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2B4A5" w14:textId="77777777" w:rsidR="00B66EED" w:rsidRPr="00B66EED" w:rsidRDefault="00B66EED" w:rsidP="00FB2AAB">
      <w:pPr>
        <w:spacing w:after="0" w:line="240" w:lineRule="auto"/>
        <w:rPr>
          <w:rFonts w:ascii="Times New Roman" w:hAnsi="Times New Roman"/>
          <w:b/>
          <w:sz w:val="20"/>
          <w:szCs w:val="20"/>
        </w:rPr>
      </w:pPr>
      <w:r w:rsidRPr="00B66EED">
        <w:rPr>
          <w:rFonts w:ascii="Times New Roman" w:hAnsi="Times New Roman"/>
          <w:b/>
          <w:sz w:val="20"/>
          <w:szCs w:val="20"/>
        </w:rPr>
        <w:t>MCLEAN TECHNOLOGIES BERHAD (“MCLEAN” OR THE “COMPANY”)</w:t>
      </w:r>
    </w:p>
    <w:p w14:paraId="33C8C20F" w14:textId="77777777" w:rsidR="00B66EED" w:rsidRPr="00B66EED" w:rsidRDefault="00B66EED" w:rsidP="00FB2AAB">
      <w:pPr>
        <w:spacing w:after="0" w:line="240" w:lineRule="auto"/>
        <w:rPr>
          <w:rFonts w:ascii="Times New Roman" w:hAnsi="Times New Roman"/>
          <w:b/>
          <w:sz w:val="20"/>
          <w:szCs w:val="20"/>
        </w:rPr>
      </w:pPr>
    </w:p>
    <w:p w14:paraId="334B2399" w14:textId="61DA291C" w:rsidR="009B01F0" w:rsidRPr="0071314D" w:rsidRDefault="00F94B42" w:rsidP="0071314D">
      <w:pPr>
        <w:spacing w:after="0" w:line="240" w:lineRule="auto"/>
        <w:jc w:val="both"/>
        <w:rPr>
          <w:rFonts w:ascii="Times New Roman" w:hAnsi="Times New Roman"/>
          <w:b/>
          <w:sz w:val="20"/>
          <w:szCs w:val="20"/>
        </w:rPr>
      </w:pPr>
      <w:r w:rsidRPr="0071314D">
        <w:rPr>
          <w:rFonts w:ascii="Times New Roman" w:hAnsi="Times New Roman"/>
          <w:b/>
          <w:sz w:val="20"/>
          <w:szCs w:val="20"/>
        </w:rPr>
        <w:t>PROPOSED SHAREHOLDER</w:t>
      </w:r>
      <w:r w:rsidR="003D0AF9" w:rsidRPr="0071314D">
        <w:rPr>
          <w:rFonts w:ascii="Times New Roman" w:hAnsi="Times New Roman"/>
          <w:b/>
          <w:sz w:val="20"/>
          <w:szCs w:val="20"/>
        </w:rPr>
        <w:t>S’</w:t>
      </w:r>
      <w:r w:rsidRPr="0071314D">
        <w:rPr>
          <w:rFonts w:ascii="Times New Roman" w:hAnsi="Times New Roman"/>
          <w:b/>
          <w:sz w:val="20"/>
          <w:szCs w:val="20"/>
        </w:rPr>
        <w:t xml:space="preserve"> </w:t>
      </w:r>
      <w:r w:rsidR="00FB2AAB" w:rsidRPr="00FB2AAB">
        <w:rPr>
          <w:rFonts w:ascii="Times New Roman" w:hAnsi="Times New Roman"/>
          <w:b/>
          <w:sz w:val="20"/>
          <w:szCs w:val="20"/>
        </w:rPr>
        <w:t xml:space="preserve">MANDATE </w:t>
      </w:r>
      <w:r w:rsidRPr="0071314D">
        <w:rPr>
          <w:rFonts w:ascii="Times New Roman" w:hAnsi="Times New Roman"/>
          <w:b/>
          <w:sz w:val="20"/>
          <w:szCs w:val="20"/>
        </w:rPr>
        <w:t xml:space="preserve">FOR </w:t>
      </w:r>
      <w:r w:rsidR="00B66EED" w:rsidRPr="0071314D">
        <w:rPr>
          <w:rFonts w:ascii="Times New Roman" w:hAnsi="Times New Roman"/>
          <w:b/>
          <w:sz w:val="20"/>
          <w:szCs w:val="20"/>
        </w:rPr>
        <w:t>RECURRENT RELATED PARTY TRANSACTIONS</w:t>
      </w:r>
      <w:r w:rsidR="007F2B23">
        <w:rPr>
          <w:rFonts w:ascii="Times New Roman" w:hAnsi="Times New Roman"/>
          <w:b/>
          <w:sz w:val="20"/>
          <w:szCs w:val="20"/>
        </w:rPr>
        <w:t xml:space="preserve"> </w:t>
      </w:r>
      <w:r w:rsidR="007F2B23" w:rsidRPr="0071314D">
        <w:rPr>
          <w:rFonts w:ascii="Times New Roman" w:hAnsi="Times New Roman"/>
          <w:b/>
          <w:sz w:val="20"/>
          <w:szCs w:val="20"/>
        </w:rPr>
        <w:t>(“RRPT”)</w:t>
      </w:r>
      <w:r w:rsidR="00A61A09" w:rsidRPr="0071314D">
        <w:rPr>
          <w:rFonts w:ascii="Times New Roman" w:hAnsi="Times New Roman"/>
          <w:b/>
          <w:sz w:val="20"/>
          <w:szCs w:val="20"/>
        </w:rPr>
        <w:t xml:space="preserve"> OF A REVENUE OR TRADING NATURE</w:t>
      </w:r>
      <w:r w:rsidR="00B66EED" w:rsidRPr="0071314D">
        <w:rPr>
          <w:rFonts w:ascii="Times New Roman" w:hAnsi="Times New Roman"/>
          <w:b/>
          <w:sz w:val="20"/>
          <w:szCs w:val="20"/>
        </w:rPr>
        <w:t xml:space="preserve"> (“PROPOSED SHAREHOLDERS’ MANDATE”)</w:t>
      </w:r>
    </w:p>
    <w:p w14:paraId="2F078DC9" w14:textId="77777777" w:rsidR="00656D95" w:rsidRPr="0018664A" w:rsidRDefault="00656D95" w:rsidP="00AB4A92">
      <w:pPr>
        <w:pBdr>
          <w:bottom w:val="single" w:sz="4" w:space="1" w:color="auto"/>
        </w:pBdr>
        <w:spacing w:after="0" w:line="240" w:lineRule="auto"/>
        <w:jc w:val="both"/>
        <w:rPr>
          <w:rFonts w:ascii="Times New Roman" w:hAnsi="Times New Roman"/>
          <w:sz w:val="20"/>
          <w:szCs w:val="20"/>
        </w:rPr>
      </w:pPr>
    </w:p>
    <w:p w14:paraId="4FD7280B" w14:textId="77777777" w:rsidR="00656D95" w:rsidRDefault="00656D95" w:rsidP="00AB4A92">
      <w:pPr>
        <w:spacing w:after="0" w:line="240" w:lineRule="auto"/>
        <w:rPr>
          <w:rFonts w:ascii="Times New Roman" w:hAnsi="Times New Roman"/>
          <w:b/>
          <w:sz w:val="20"/>
          <w:szCs w:val="20"/>
        </w:rPr>
      </w:pPr>
    </w:p>
    <w:p w14:paraId="0C28078A" w14:textId="77777777" w:rsidR="00656D95" w:rsidRPr="00D54C5D" w:rsidRDefault="00656D95" w:rsidP="00AB4A92">
      <w:pPr>
        <w:pStyle w:val="ListParagraph"/>
        <w:numPr>
          <w:ilvl w:val="0"/>
          <w:numId w:val="1"/>
        </w:numPr>
        <w:spacing w:after="0" w:line="240" w:lineRule="auto"/>
        <w:ind w:left="567" w:hanging="567"/>
        <w:jc w:val="both"/>
        <w:rPr>
          <w:rFonts w:ascii="Times New Roman" w:hAnsi="Times New Roman"/>
          <w:b/>
          <w:sz w:val="20"/>
          <w:szCs w:val="20"/>
        </w:rPr>
      </w:pPr>
      <w:r w:rsidRPr="00D54C5D">
        <w:rPr>
          <w:rFonts w:ascii="Times New Roman" w:hAnsi="Times New Roman"/>
          <w:b/>
          <w:sz w:val="20"/>
          <w:szCs w:val="20"/>
        </w:rPr>
        <w:t>INTRODUCTION</w:t>
      </w:r>
    </w:p>
    <w:p w14:paraId="7380B8E1" w14:textId="77777777" w:rsidR="002F0367" w:rsidRPr="00D54C5D" w:rsidRDefault="002F0367" w:rsidP="00FD13EB">
      <w:pPr>
        <w:pStyle w:val="ListParagraph"/>
        <w:spacing w:after="0" w:line="240" w:lineRule="auto"/>
        <w:ind w:left="567"/>
        <w:jc w:val="both"/>
        <w:rPr>
          <w:rFonts w:ascii="Times New Roman" w:hAnsi="Times New Roman"/>
          <w:b/>
          <w:sz w:val="20"/>
          <w:szCs w:val="20"/>
        </w:rPr>
      </w:pPr>
    </w:p>
    <w:p w14:paraId="126D2107" w14:textId="7E45E300" w:rsidR="00835D00" w:rsidRPr="005E13D4" w:rsidRDefault="005201A3" w:rsidP="005E13D4">
      <w:pPr>
        <w:tabs>
          <w:tab w:val="num" w:pos="3054"/>
        </w:tabs>
        <w:spacing w:after="0" w:line="240" w:lineRule="auto"/>
        <w:ind w:left="567"/>
        <w:jc w:val="both"/>
        <w:rPr>
          <w:rFonts w:ascii="Times New Roman" w:eastAsia="Times New Roman" w:hAnsi="Times New Roman"/>
          <w:sz w:val="20"/>
          <w:szCs w:val="20"/>
          <w:lang w:val="en-AU"/>
        </w:rPr>
      </w:pPr>
      <w:r w:rsidRPr="0071314D">
        <w:rPr>
          <w:rFonts w:ascii="Times New Roman" w:hAnsi="Times New Roman"/>
          <w:sz w:val="20"/>
          <w:szCs w:val="20"/>
        </w:rPr>
        <w:t xml:space="preserve">The Board of Directors of </w:t>
      </w:r>
      <w:proofErr w:type="spellStart"/>
      <w:r w:rsidRPr="00AD3F6D">
        <w:rPr>
          <w:rFonts w:ascii="Times New Roman" w:hAnsi="Times New Roman"/>
          <w:sz w:val="20"/>
          <w:szCs w:val="20"/>
        </w:rPr>
        <w:t>MClean</w:t>
      </w:r>
      <w:proofErr w:type="spellEnd"/>
      <w:r w:rsidRPr="00AD3F6D">
        <w:rPr>
          <w:rFonts w:ascii="Times New Roman" w:hAnsi="Times New Roman"/>
          <w:sz w:val="20"/>
          <w:szCs w:val="20"/>
        </w:rPr>
        <w:t xml:space="preserve"> (“</w:t>
      </w:r>
      <w:r w:rsidRPr="00AD3F6D">
        <w:rPr>
          <w:rFonts w:ascii="Times New Roman" w:hAnsi="Times New Roman"/>
          <w:b/>
          <w:sz w:val="20"/>
          <w:szCs w:val="20"/>
        </w:rPr>
        <w:t>Board</w:t>
      </w:r>
      <w:r w:rsidRPr="00AD3F6D">
        <w:rPr>
          <w:rFonts w:ascii="Times New Roman" w:hAnsi="Times New Roman"/>
          <w:sz w:val="20"/>
          <w:szCs w:val="20"/>
        </w:rPr>
        <w:t>”) wishes to announce that</w:t>
      </w:r>
      <w:r w:rsidR="000E655F" w:rsidRPr="00AD3F6D">
        <w:rPr>
          <w:rFonts w:ascii="Times New Roman" w:hAnsi="Times New Roman"/>
          <w:sz w:val="20"/>
          <w:szCs w:val="20"/>
          <w:lang w:val="en-US"/>
        </w:rPr>
        <w:t xml:space="preserve"> </w:t>
      </w:r>
      <w:r w:rsidR="005336BA" w:rsidRPr="00AD3F6D">
        <w:rPr>
          <w:rFonts w:ascii="Times New Roman" w:hAnsi="Times New Roman"/>
          <w:sz w:val="20"/>
          <w:szCs w:val="20"/>
          <w:lang w:val="en-US"/>
        </w:rPr>
        <w:t xml:space="preserve">the Company intends to seek </w:t>
      </w:r>
      <w:r w:rsidR="0069676F" w:rsidRPr="00AD3F6D">
        <w:rPr>
          <w:rFonts w:ascii="Times New Roman" w:hAnsi="Times New Roman"/>
          <w:sz w:val="20"/>
          <w:szCs w:val="20"/>
          <w:lang w:val="en-US"/>
        </w:rPr>
        <w:t>its shareholders</w:t>
      </w:r>
      <w:r w:rsidR="006F4CBD" w:rsidRPr="00AD3F6D">
        <w:rPr>
          <w:rFonts w:ascii="Times New Roman" w:hAnsi="Times New Roman"/>
          <w:sz w:val="20"/>
          <w:szCs w:val="20"/>
          <w:lang w:val="en-US"/>
        </w:rPr>
        <w:t>’</w:t>
      </w:r>
      <w:r w:rsidR="0069676F" w:rsidRPr="00AD3F6D">
        <w:rPr>
          <w:rFonts w:ascii="Times New Roman" w:hAnsi="Times New Roman"/>
          <w:sz w:val="20"/>
          <w:szCs w:val="20"/>
          <w:lang w:val="en-US"/>
        </w:rPr>
        <w:t xml:space="preserve"> mandate</w:t>
      </w:r>
      <w:r w:rsidR="00EA0030" w:rsidRPr="00AD3F6D">
        <w:rPr>
          <w:rFonts w:ascii="Times New Roman" w:hAnsi="Times New Roman"/>
          <w:sz w:val="20"/>
          <w:szCs w:val="20"/>
          <w:lang w:val="en-US"/>
        </w:rPr>
        <w:t xml:space="preserve"> for RRPT</w:t>
      </w:r>
      <w:r w:rsidR="005336BA" w:rsidRPr="00AD3F6D">
        <w:rPr>
          <w:rFonts w:ascii="Times New Roman" w:hAnsi="Times New Roman"/>
          <w:sz w:val="20"/>
          <w:szCs w:val="20"/>
          <w:lang w:val="en-US"/>
        </w:rPr>
        <w:t xml:space="preserve"> </w:t>
      </w:r>
      <w:r w:rsidR="000D6A3D" w:rsidRPr="00AD3F6D">
        <w:rPr>
          <w:rFonts w:ascii="Times New Roman" w:hAnsi="Times New Roman"/>
          <w:sz w:val="20"/>
          <w:szCs w:val="20"/>
          <w:lang w:val="en-US"/>
        </w:rPr>
        <w:t xml:space="preserve">at </w:t>
      </w:r>
      <w:r w:rsidR="007F2C01" w:rsidRPr="00AD3F6D">
        <w:rPr>
          <w:rFonts w:ascii="Times New Roman" w:hAnsi="Times New Roman"/>
          <w:sz w:val="20"/>
          <w:szCs w:val="20"/>
          <w:lang w:val="en-US"/>
        </w:rPr>
        <w:t>its</w:t>
      </w:r>
      <w:r w:rsidR="000D6A3D" w:rsidRPr="00AD3F6D">
        <w:rPr>
          <w:rFonts w:ascii="Times New Roman" w:hAnsi="Times New Roman"/>
          <w:sz w:val="20"/>
          <w:szCs w:val="20"/>
          <w:lang w:val="en-US"/>
        </w:rPr>
        <w:t xml:space="preserve"> </w:t>
      </w:r>
      <w:r w:rsidR="00AD3F6D" w:rsidRPr="00AD3F6D">
        <w:rPr>
          <w:rFonts w:ascii="Times New Roman" w:hAnsi="Times New Roman"/>
          <w:sz w:val="20"/>
          <w:szCs w:val="20"/>
          <w:lang w:val="en-US"/>
        </w:rPr>
        <w:t>Extraordinary General Meeting</w:t>
      </w:r>
      <w:r w:rsidR="00692FF2">
        <w:rPr>
          <w:rFonts w:ascii="Times New Roman" w:hAnsi="Times New Roman"/>
          <w:sz w:val="20"/>
          <w:szCs w:val="20"/>
          <w:lang w:val="en-US"/>
        </w:rPr>
        <w:t xml:space="preserve"> (“</w:t>
      </w:r>
      <w:r w:rsidR="00692FF2" w:rsidRPr="004A3894">
        <w:rPr>
          <w:rFonts w:ascii="Times New Roman" w:hAnsi="Times New Roman"/>
          <w:b/>
          <w:sz w:val="20"/>
          <w:szCs w:val="20"/>
          <w:lang w:val="en-US"/>
        </w:rPr>
        <w:t>EGM</w:t>
      </w:r>
      <w:r w:rsidR="00692FF2">
        <w:rPr>
          <w:rFonts w:ascii="Times New Roman" w:hAnsi="Times New Roman"/>
          <w:sz w:val="20"/>
          <w:szCs w:val="20"/>
          <w:lang w:val="en-US"/>
        </w:rPr>
        <w:t>”)</w:t>
      </w:r>
      <w:r w:rsidR="00AD3F6D" w:rsidRPr="00AD3F6D">
        <w:rPr>
          <w:rFonts w:ascii="Times New Roman" w:hAnsi="Times New Roman"/>
          <w:sz w:val="20"/>
          <w:szCs w:val="20"/>
          <w:lang w:val="en-US"/>
        </w:rPr>
        <w:t xml:space="preserve"> to be held immediate</w:t>
      </w:r>
      <w:r w:rsidR="004C7A37">
        <w:rPr>
          <w:rFonts w:ascii="Times New Roman" w:hAnsi="Times New Roman"/>
          <w:sz w:val="20"/>
          <w:szCs w:val="20"/>
          <w:lang w:val="en-US"/>
        </w:rPr>
        <w:t>ly</w:t>
      </w:r>
      <w:r w:rsidR="00AD3F6D" w:rsidRPr="00AD3F6D">
        <w:rPr>
          <w:rFonts w:ascii="Times New Roman" w:hAnsi="Times New Roman"/>
          <w:sz w:val="20"/>
          <w:szCs w:val="20"/>
          <w:lang w:val="en-US"/>
        </w:rPr>
        <w:t xml:space="preserve"> after its </w:t>
      </w:r>
      <w:r w:rsidR="00557DAD">
        <w:rPr>
          <w:rFonts w:ascii="Times New Roman" w:hAnsi="Times New Roman"/>
          <w:sz w:val="20"/>
          <w:szCs w:val="20"/>
          <w:lang w:val="en-US"/>
        </w:rPr>
        <w:t>8</w:t>
      </w:r>
      <w:r w:rsidR="00557DAD" w:rsidRPr="004A3894">
        <w:rPr>
          <w:rFonts w:ascii="Times New Roman" w:hAnsi="Times New Roman"/>
          <w:sz w:val="20"/>
          <w:szCs w:val="20"/>
          <w:vertAlign w:val="superscript"/>
          <w:lang w:val="en-US"/>
        </w:rPr>
        <w:t>th</w:t>
      </w:r>
      <w:r w:rsidR="00557DAD" w:rsidRPr="00AD3F6D">
        <w:rPr>
          <w:rFonts w:ascii="Times New Roman" w:hAnsi="Times New Roman"/>
          <w:sz w:val="20"/>
          <w:szCs w:val="20"/>
          <w:lang w:val="en-US"/>
        </w:rPr>
        <w:t xml:space="preserve"> </w:t>
      </w:r>
      <w:r w:rsidR="00AD3F6D" w:rsidRPr="00AD3F6D">
        <w:rPr>
          <w:rFonts w:ascii="Times New Roman" w:hAnsi="Times New Roman"/>
          <w:sz w:val="20"/>
          <w:szCs w:val="20"/>
          <w:lang w:val="en-US"/>
        </w:rPr>
        <w:t>Annual General Meeting (“</w:t>
      </w:r>
      <w:r w:rsidR="00AD3F6D" w:rsidRPr="00AD3F6D">
        <w:rPr>
          <w:rFonts w:ascii="Times New Roman" w:hAnsi="Times New Roman"/>
          <w:b/>
          <w:sz w:val="20"/>
          <w:szCs w:val="20"/>
          <w:lang w:val="en-US"/>
        </w:rPr>
        <w:t>AGM</w:t>
      </w:r>
      <w:r w:rsidR="001C26B3">
        <w:rPr>
          <w:rFonts w:ascii="Times New Roman" w:hAnsi="Times New Roman"/>
          <w:sz w:val="20"/>
          <w:szCs w:val="20"/>
          <w:lang w:val="en-US"/>
        </w:rPr>
        <w:t>”)</w:t>
      </w:r>
      <w:r w:rsidR="00EA0030" w:rsidRPr="00AD3F6D">
        <w:rPr>
          <w:rFonts w:ascii="Times New Roman" w:hAnsi="Times New Roman"/>
          <w:sz w:val="20"/>
          <w:szCs w:val="20"/>
          <w:lang w:val="en-US"/>
        </w:rPr>
        <w:t xml:space="preserve">, including for </w:t>
      </w:r>
      <w:r w:rsidR="00130692">
        <w:rPr>
          <w:rFonts w:ascii="Times New Roman" w:hAnsi="Times New Roman"/>
          <w:sz w:val="20"/>
          <w:szCs w:val="20"/>
          <w:lang w:val="en-US"/>
        </w:rPr>
        <w:t>new</w:t>
      </w:r>
      <w:r w:rsidR="00130692" w:rsidRPr="00AD3F6D">
        <w:rPr>
          <w:rFonts w:ascii="Times New Roman" w:hAnsi="Times New Roman"/>
          <w:sz w:val="20"/>
          <w:szCs w:val="20"/>
          <w:lang w:val="en-US"/>
        </w:rPr>
        <w:t xml:space="preserve"> </w:t>
      </w:r>
      <w:r w:rsidR="00EA0030" w:rsidRPr="00AD3F6D">
        <w:rPr>
          <w:rFonts w:ascii="Times New Roman" w:hAnsi="Times New Roman"/>
          <w:sz w:val="20"/>
          <w:szCs w:val="20"/>
          <w:lang w:val="en-US"/>
        </w:rPr>
        <w:t>RRPT between</w:t>
      </w:r>
      <w:r w:rsidR="00835D00">
        <w:rPr>
          <w:rFonts w:ascii="Times New Roman" w:hAnsi="Times New Roman"/>
          <w:sz w:val="20"/>
          <w:szCs w:val="20"/>
          <w:lang w:val="en-US"/>
        </w:rPr>
        <w:t xml:space="preserve"> </w:t>
      </w:r>
      <w:proofErr w:type="spellStart"/>
      <w:r w:rsidR="00130692">
        <w:rPr>
          <w:rFonts w:ascii="Times New Roman" w:hAnsi="Times New Roman"/>
          <w:sz w:val="20"/>
          <w:szCs w:val="20"/>
          <w:lang w:val="en-US"/>
        </w:rPr>
        <w:t>MClean’s</w:t>
      </w:r>
      <w:proofErr w:type="spellEnd"/>
      <w:r w:rsidR="00130692">
        <w:rPr>
          <w:rFonts w:ascii="Times New Roman" w:hAnsi="Times New Roman"/>
          <w:sz w:val="20"/>
          <w:szCs w:val="20"/>
          <w:lang w:val="en-US"/>
        </w:rPr>
        <w:t xml:space="preserve"> subsidiary </w:t>
      </w:r>
      <w:proofErr w:type="spellStart"/>
      <w:r w:rsidR="00130692" w:rsidRPr="004A3894">
        <w:rPr>
          <w:rFonts w:ascii="Times New Roman" w:eastAsia="Times New Roman" w:hAnsi="Times New Roman"/>
          <w:sz w:val="20"/>
          <w:szCs w:val="20"/>
          <w:lang w:val="en-AU"/>
        </w:rPr>
        <w:t>MClean</w:t>
      </w:r>
      <w:proofErr w:type="spellEnd"/>
      <w:r w:rsidR="00130692" w:rsidRPr="004A3894">
        <w:rPr>
          <w:rFonts w:ascii="Times New Roman" w:eastAsia="Times New Roman" w:hAnsi="Times New Roman"/>
          <w:sz w:val="20"/>
          <w:szCs w:val="20"/>
          <w:lang w:val="en-AU"/>
        </w:rPr>
        <w:t xml:space="preserve"> Technologies Pte Ltd (“</w:t>
      </w:r>
      <w:r w:rsidR="00130692" w:rsidRPr="004A3894">
        <w:rPr>
          <w:rFonts w:ascii="Times New Roman" w:eastAsia="Times New Roman" w:hAnsi="Times New Roman"/>
          <w:b/>
          <w:sz w:val="20"/>
          <w:szCs w:val="20"/>
          <w:lang w:val="en-AU"/>
        </w:rPr>
        <w:t>MTPL</w:t>
      </w:r>
      <w:r w:rsidR="00130692" w:rsidRPr="004A3894">
        <w:rPr>
          <w:rFonts w:ascii="Times New Roman" w:eastAsia="Times New Roman" w:hAnsi="Times New Roman"/>
          <w:sz w:val="20"/>
          <w:szCs w:val="20"/>
          <w:lang w:val="en-AU"/>
        </w:rPr>
        <w:t>”)</w:t>
      </w:r>
      <w:r w:rsidR="00130692">
        <w:rPr>
          <w:rFonts w:ascii="Times New Roman" w:eastAsia="Times New Roman" w:hAnsi="Times New Roman"/>
          <w:sz w:val="20"/>
          <w:szCs w:val="20"/>
          <w:lang w:val="en-AU"/>
        </w:rPr>
        <w:t xml:space="preserve"> and </w:t>
      </w:r>
      <w:r w:rsidR="00130692" w:rsidRPr="004A3894">
        <w:rPr>
          <w:rFonts w:ascii="Times New Roman" w:eastAsia="Times New Roman" w:hAnsi="Times New Roman"/>
          <w:sz w:val="20"/>
          <w:szCs w:val="20"/>
          <w:lang w:val="en-AU"/>
        </w:rPr>
        <w:t>DW Clean Tech Pte Ltd (“</w:t>
      </w:r>
      <w:r w:rsidR="00130692" w:rsidRPr="004A3894">
        <w:rPr>
          <w:rFonts w:ascii="Times New Roman" w:eastAsia="Times New Roman" w:hAnsi="Times New Roman"/>
          <w:b/>
          <w:sz w:val="20"/>
          <w:szCs w:val="20"/>
          <w:lang w:val="en-AU"/>
        </w:rPr>
        <w:t>DW</w:t>
      </w:r>
      <w:r w:rsidR="00130692">
        <w:rPr>
          <w:rFonts w:ascii="Times New Roman" w:eastAsia="Times New Roman" w:hAnsi="Times New Roman"/>
          <w:b/>
          <w:sz w:val="20"/>
          <w:szCs w:val="20"/>
          <w:lang w:val="en-AU"/>
        </w:rPr>
        <w:t xml:space="preserve"> </w:t>
      </w:r>
      <w:r w:rsidR="00130692" w:rsidRPr="004A3894">
        <w:rPr>
          <w:rFonts w:ascii="Times New Roman" w:eastAsia="Times New Roman" w:hAnsi="Times New Roman"/>
          <w:b/>
          <w:sz w:val="20"/>
          <w:szCs w:val="20"/>
          <w:lang w:val="en-AU"/>
        </w:rPr>
        <w:t>C</w:t>
      </w:r>
      <w:r w:rsidR="00130692">
        <w:rPr>
          <w:rFonts w:ascii="Times New Roman" w:eastAsia="Times New Roman" w:hAnsi="Times New Roman"/>
          <w:b/>
          <w:sz w:val="20"/>
          <w:szCs w:val="20"/>
          <w:lang w:val="en-AU"/>
        </w:rPr>
        <w:t xml:space="preserve">lean </w:t>
      </w:r>
      <w:r w:rsidR="00130692" w:rsidRPr="004A3894">
        <w:rPr>
          <w:rFonts w:ascii="Times New Roman" w:eastAsia="Times New Roman" w:hAnsi="Times New Roman"/>
          <w:b/>
          <w:sz w:val="20"/>
          <w:szCs w:val="20"/>
          <w:lang w:val="en-AU"/>
        </w:rPr>
        <w:t>T</w:t>
      </w:r>
      <w:r w:rsidR="00130692">
        <w:rPr>
          <w:rFonts w:ascii="Times New Roman" w:eastAsia="Times New Roman" w:hAnsi="Times New Roman"/>
          <w:b/>
          <w:sz w:val="20"/>
          <w:szCs w:val="20"/>
          <w:lang w:val="en-AU"/>
        </w:rPr>
        <w:t>ech</w:t>
      </w:r>
      <w:r w:rsidR="00130692" w:rsidRPr="004A3894">
        <w:rPr>
          <w:rFonts w:ascii="Times New Roman" w:eastAsia="Times New Roman" w:hAnsi="Times New Roman"/>
          <w:sz w:val="20"/>
          <w:szCs w:val="20"/>
          <w:lang w:val="en-AU"/>
        </w:rPr>
        <w:t>”)</w:t>
      </w:r>
      <w:r w:rsidR="00130692">
        <w:rPr>
          <w:rFonts w:ascii="Times New Roman" w:eastAsia="Times New Roman" w:hAnsi="Times New Roman"/>
          <w:sz w:val="20"/>
          <w:szCs w:val="20"/>
          <w:lang w:val="en-AU"/>
        </w:rPr>
        <w:t xml:space="preserve">, </w:t>
      </w:r>
      <w:r w:rsidR="00130692" w:rsidRPr="004A3894">
        <w:rPr>
          <w:rFonts w:ascii="Times New Roman" w:eastAsia="Times New Roman" w:hAnsi="Times New Roman"/>
          <w:sz w:val="20"/>
          <w:szCs w:val="20"/>
          <w:lang w:val="en-AU"/>
        </w:rPr>
        <w:t>Hui Technologies Pte Ltd (“</w:t>
      </w:r>
      <w:proofErr w:type="spellStart"/>
      <w:r w:rsidR="00130692" w:rsidRPr="004A3894">
        <w:rPr>
          <w:rFonts w:ascii="Times New Roman" w:eastAsia="Times New Roman" w:hAnsi="Times New Roman"/>
          <w:b/>
          <w:sz w:val="20"/>
          <w:szCs w:val="20"/>
          <w:lang w:val="en-AU"/>
        </w:rPr>
        <w:t>H</w:t>
      </w:r>
      <w:r w:rsidR="00130692">
        <w:rPr>
          <w:rFonts w:ascii="Times New Roman" w:eastAsia="Times New Roman" w:hAnsi="Times New Roman"/>
          <w:b/>
          <w:sz w:val="20"/>
          <w:szCs w:val="20"/>
          <w:lang w:val="en-AU"/>
        </w:rPr>
        <w:t>uiTech</w:t>
      </w:r>
      <w:proofErr w:type="spellEnd"/>
      <w:r w:rsidR="00130692" w:rsidRPr="004A3894">
        <w:rPr>
          <w:rFonts w:ascii="Times New Roman" w:eastAsia="Times New Roman" w:hAnsi="Times New Roman"/>
          <w:sz w:val="20"/>
          <w:szCs w:val="20"/>
          <w:lang w:val="en-AU"/>
        </w:rPr>
        <w:t>”)</w:t>
      </w:r>
      <w:r w:rsidR="00130692">
        <w:rPr>
          <w:rFonts w:ascii="Times New Roman" w:eastAsia="Times New Roman" w:hAnsi="Times New Roman"/>
          <w:sz w:val="20"/>
          <w:szCs w:val="20"/>
          <w:lang w:val="en-AU"/>
        </w:rPr>
        <w:t xml:space="preserve"> </w:t>
      </w:r>
      <w:r w:rsidR="005E13D4">
        <w:rPr>
          <w:rFonts w:ascii="Times New Roman" w:eastAsia="Times New Roman" w:hAnsi="Times New Roman"/>
          <w:sz w:val="20"/>
          <w:szCs w:val="20"/>
          <w:lang w:val="en-AU"/>
        </w:rPr>
        <w:t xml:space="preserve">as well as </w:t>
      </w:r>
      <w:r w:rsidR="00130692" w:rsidRPr="004A3894">
        <w:rPr>
          <w:rFonts w:ascii="Times New Roman" w:eastAsia="Times New Roman" w:hAnsi="Times New Roman"/>
          <w:sz w:val="20"/>
          <w:szCs w:val="20"/>
          <w:lang w:val="en-AU"/>
        </w:rPr>
        <w:t xml:space="preserve">M&amp;F Packaging and Processing </w:t>
      </w:r>
      <w:proofErr w:type="spellStart"/>
      <w:r w:rsidR="00130692" w:rsidRPr="004A3894">
        <w:rPr>
          <w:rFonts w:ascii="Times New Roman" w:eastAsia="Times New Roman" w:hAnsi="Times New Roman"/>
          <w:sz w:val="20"/>
          <w:szCs w:val="20"/>
          <w:lang w:val="en-AU"/>
        </w:rPr>
        <w:t>Sdn</w:t>
      </w:r>
      <w:proofErr w:type="spellEnd"/>
      <w:r w:rsidR="00130692" w:rsidRPr="004A3894">
        <w:rPr>
          <w:rFonts w:ascii="Times New Roman" w:eastAsia="Times New Roman" w:hAnsi="Times New Roman"/>
          <w:sz w:val="20"/>
          <w:szCs w:val="20"/>
          <w:lang w:val="en-AU"/>
        </w:rPr>
        <w:t xml:space="preserve"> </w:t>
      </w:r>
      <w:proofErr w:type="spellStart"/>
      <w:r w:rsidR="00130692" w:rsidRPr="004A3894">
        <w:rPr>
          <w:rFonts w:ascii="Times New Roman" w:eastAsia="Times New Roman" w:hAnsi="Times New Roman"/>
          <w:sz w:val="20"/>
          <w:szCs w:val="20"/>
          <w:lang w:val="en-AU"/>
        </w:rPr>
        <w:t>Bhd</w:t>
      </w:r>
      <w:proofErr w:type="spellEnd"/>
      <w:r w:rsidR="00130692" w:rsidRPr="004A3894">
        <w:rPr>
          <w:rFonts w:ascii="Times New Roman" w:eastAsia="Times New Roman" w:hAnsi="Times New Roman"/>
          <w:sz w:val="20"/>
          <w:szCs w:val="20"/>
          <w:lang w:val="en-AU"/>
        </w:rPr>
        <w:t xml:space="preserve"> (“</w:t>
      </w:r>
      <w:r w:rsidR="00130692" w:rsidRPr="004A3894">
        <w:rPr>
          <w:rFonts w:ascii="Times New Roman" w:eastAsia="Times New Roman" w:hAnsi="Times New Roman"/>
          <w:b/>
          <w:sz w:val="20"/>
          <w:szCs w:val="20"/>
          <w:lang w:val="en-AU"/>
        </w:rPr>
        <w:t>M&amp;F</w:t>
      </w:r>
      <w:r w:rsidR="00130692" w:rsidRPr="004A3894">
        <w:rPr>
          <w:rFonts w:ascii="Times New Roman" w:eastAsia="Times New Roman" w:hAnsi="Times New Roman"/>
          <w:sz w:val="20"/>
          <w:szCs w:val="20"/>
          <w:lang w:val="en-AU"/>
        </w:rPr>
        <w:t>”)</w:t>
      </w:r>
      <w:r w:rsidR="008651D6">
        <w:rPr>
          <w:rFonts w:ascii="Times New Roman" w:eastAsia="Times New Roman" w:hAnsi="Times New Roman"/>
          <w:sz w:val="20"/>
          <w:szCs w:val="20"/>
          <w:lang w:val="en-AU"/>
        </w:rPr>
        <w:t>.</w:t>
      </w:r>
    </w:p>
    <w:p w14:paraId="67BA40F5" w14:textId="77777777" w:rsidR="00835D00" w:rsidRDefault="00835D00">
      <w:pPr>
        <w:spacing w:after="0" w:line="240" w:lineRule="auto"/>
        <w:ind w:left="567"/>
        <w:jc w:val="both"/>
        <w:rPr>
          <w:rFonts w:ascii="Times New Roman" w:hAnsi="Times New Roman"/>
          <w:sz w:val="20"/>
          <w:szCs w:val="20"/>
          <w:lang w:val="en-US"/>
        </w:rPr>
      </w:pPr>
    </w:p>
    <w:p w14:paraId="7DF5CE9F" w14:textId="77777777" w:rsidR="00835D00" w:rsidRDefault="00835D00" w:rsidP="00320D26">
      <w:pPr>
        <w:spacing w:after="0" w:line="240" w:lineRule="auto"/>
        <w:ind w:left="567"/>
        <w:jc w:val="both"/>
        <w:rPr>
          <w:rFonts w:ascii="Times New Roman" w:hAnsi="Times New Roman"/>
          <w:sz w:val="20"/>
          <w:szCs w:val="20"/>
          <w:lang w:val="en-US"/>
        </w:rPr>
      </w:pPr>
    </w:p>
    <w:p w14:paraId="7350416A" w14:textId="72E6D2F0" w:rsidR="003B2D6C" w:rsidRPr="004A3894" w:rsidRDefault="00842DB3" w:rsidP="00AE2538">
      <w:pPr>
        <w:pStyle w:val="ListParagraph"/>
        <w:numPr>
          <w:ilvl w:val="0"/>
          <w:numId w:val="1"/>
        </w:numPr>
        <w:spacing w:after="0" w:line="240" w:lineRule="auto"/>
        <w:ind w:left="567" w:hanging="567"/>
        <w:jc w:val="both"/>
        <w:rPr>
          <w:rFonts w:ascii="Times New Roman" w:hAnsi="Times New Roman"/>
          <w:b/>
          <w:sz w:val="20"/>
          <w:szCs w:val="20"/>
        </w:rPr>
      </w:pPr>
      <w:r w:rsidRPr="004A3894">
        <w:rPr>
          <w:rFonts w:ascii="Times New Roman" w:hAnsi="Times New Roman"/>
          <w:b/>
          <w:sz w:val="20"/>
          <w:szCs w:val="20"/>
          <w:lang w:val="en-US"/>
        </w:rPr>
        <w:t xml:space="preserve">BACKGROUND </w:t>
      </w:r>
      <w:r w:rsidR="00103399" w:rsidRPr="00692FF2">
        <w:rPr>
          <w:rFonts w:ascii="Times New Roman" w:hAnsi="Times New Roman"/>
          <w:b/>
          <w:sz w:val="20"/>
          <w:szCs w:val="20"/>
        </w:rPr>
        <w:t xml:space="preserve">INFORMATION </w:t>
      </w:r>
      <w:r w:rsidR="003B2D6C" w:rsidRPr="004A3894" w:rsidDel="003B2D6C">
        <w:rPr>
          <w:rFonts w:ascii="Times New Roman" w:hAnsi="Times New Roman"/>
          <w:b/>
          <w:sz w:val="20"/>
          <w:szCs w:val="20"/>
        </w:rPr>
        <w:t xml:space="preserve"> </w:t>
      </w:r>
    </w:p>
    <w:p w14:paraId="78140F96" w14:textId="77777777" w:rsidR="00AE2538" w:rsidRPr="003B2D6C" w:rsidRDefault="00AE2538" w:rsidP="00BF079D">
      <w:pPr>
        <w:pStyle w:val="ListParagraph"/>
        <w:spacing w:after="0" w:line="240" w:lineRule="auto"/>
        <w:ind w:left="567"/>
        <w:jc w:val="both"/>
        <w:rPr>
          <w:rFonts w:ascii="Times New Roman" w:hAnsi="Times New Roman"/>
          <w:sz w:val="20"/>
          <w:szCs w:val="20"/>
        </w:rPr>
      </w:pPr>
    </w:p>
    <w:p w14:paraId="2B50B40D" w14:textId="1C372E96" w:rsidR="00CC1134" w:rsidRPr="0094290C" w:rsidRDefault="00CC1134" w:rsidP="00CC1134">
      <w:pPr>
        <w:pStyle w:val="ListParagraph"/>
        <w:spacing w:after="0" w:line="240" w:lineRule="auto"/>
        <w:ind w:left="567"/>
        <w:jc w:val="both"/>
        <w:rPr>
          <w:rFonts w:ascii="Times New Roman" w:hAnsi="Times New Roman"/>
          <w:b/>
          <w:sz w:val="20"/>
          <w:szCs w:val="20"/>
          <w:u w:val="single"/>
        </w:rPr>
      </w:pPr>
      <w:r w:rsidRPr="0094290C">
        <w:rPr>
          <w:rFonts w:ascii="Times New Roman" w:hAnsi="Times New Roman"/>
          <w:b/>
          <w:sz w:val="20"/>
          <w:szCs w:val="20"/>
          <w:u w:val="single"/>
        </w:rPr>
        <w:t xml:space="preserve">Information on </w:t>
      </w:r>
      <w:r w:rsidR="00842DB3">
        <w:rPr>
          <w:rFonts w:ascii="Times New Roman" w:hAnsi="Times New Roman"/>
          <w:b/>
          <w:sz w:val="20"/>
          <w:szCs w:val="20"/>
          <w:u w:val="single"/>
        </w:rPr>
        <w:t>MTPL</w:t>
      </w:r>
    </w:p>
    <w:p w14:paraId="52181D28" w14:textId="77777777" w:rsidR="00CC1134" w:rsidRDefault="00CC1134" w:rsidP="00CC1134">
      <w:pPr>
        <w:pStyle w:val="ListParagraph"/>
        <w:spacing w:after="0" w:line="240" w:lineRule="auto"/>
        <w:ind w:left="567"/>
        <w:jc w:val="both"/>
        <w:rPr>
          <w:rFonts w:ascii="Times New Roman" w:hAnsi="Times New Roman"/>
          <w:sz w:val="20"/>
          <w:szCs w:val="20"/>
        </w:rPr>
      </w:pPr>
    </w:p>
    <w:p w14:paraId="0223577C" w14:textId="49058E1D" w:rsidR="00CC1134" w:rsidRPr="00F25DC8" w:rsidRDefault="00842DB3" w:rsidP="00CC1134">
      <w:pPr>
        <w:pStyle w:val="ListParagraph"/>
        <w:spacing w:after="0" w:line="240" w:lineRule="auto"/>
        <w:ind w:left="567"/>
        <w:jc w:val="both"/>
        <w:rPr>
          <w:rFonts w:ascii="Times New Roman" w:hAnsi="Times New Roman"/>
          <w:sz w:val="20"/>
          <w:szCs w:val="20"/>
          <w:lang w:val="en-GB"/>
        </w:rPr>
      </w:pPr>
      <w:r w:rsidRPr="00F25DC8">
        <w:rPr>
          <w:rFonts w:ascii="Times New Roman" w:hAnsi="Times New Roman"/>
          <w:sz w:val="20"/>
          <w:szCs w:val="20"/>
          <w:lang w:val="en-GB"/>
        </w:rPr>
        <w:t xml:space="preserve">MTPL </w:t>
      </w:r>
      <w:r w:rsidR="00CC1134" w:rsidRPr="00F25DC8">
        <w:rPr>
          <w:rFonts w:ascii="Times New Roman" w:hAnsi="Times New Roman"/>
          <w:sz w:val="20"/>
          <w:szCs w:val="20"/>
          <w:lang w:val="en-GB"/>
        </w:rPr>
        <w:t>was incorporated</w:t>
      </w:r>
      <w:r w:rsidRPr="00F25DC8">
        <w:rPr>
          <w:rFonts w:ascii="Times New Roman" w:hAnsi="Times New Roman"/>
          <w:sz w:val="20"/>
          <w:szCs w:val="20"/>
          <w:lang w:val="en-GB"/>
        </w:rPr>
        <w:t xml:space="preserve"> in the Republic of Singapore on 5 December 2003 under the Companies Act of Singapore</w:t>
      </w:r>
      <w:r w:rsidR="00CC1134" w:rsidRPr="00F25DC8">
        <w:rPr>
          <w:rFonts w:ascii="Times New Roman" w:hAnsi="Times New Roman"/>
          <w:sz w:val="20"/>
          <w:szCs w:val="20"/>
          <w:lang w:val="en-GB"/>
        </w:rPr>
        <w:t xml:space="preserve">. </w:t>
      </w:r>
      <w:r w:rsidRPr="00F25DC8">
        <w:rPr>
          <w:rFonts w:ascii="Times New Roman" w:hAnsi="Times New Roman"/>
          <w:sz w:val="20"/>
          <w:szCs w:val="20"/>
          <w:lang w:val="en-GB"/>
        </w:rPr>
        <w:t xml:space="preserve">MTPL </w:t>
      </w:r>
      <w:r w:rsidR="00CC1134" w:rsidRPr="00F25DC8">
        <w:rPr>
          <w:rFonts w:ascii="Times New Roman" w:hAnsi="Times New Roman"/>
          <w:sz w:val="20"/>
          <w:szCs w:val="20"/>
          <w:lang w:val="en-GB"/>
        </w:rPr>
        <w:t>is principally involved in</w:t>
      </w:r>
      <w:r w:rsidR="008F226D" w:rsidRPr="00F25DC8">
        <w:rPr>
          <w:rFonts w:ascii="Times New Roman" w:hAnsi="Times New Roman"/>
          <w:sz w:val="20"/>
          <w:szCs w:val="20"/>
          <w:lang w:val="en-GB"/>
        </w:rPr>
        <w:t xml:space="preserve"> the</w:t>
      </w:r>
      <w:r w:rsidR="00CC1134" w:rsidRPr="00F25DC8">
        <w:rPr>
          <w:rFonts w:ascii="Times New Roman" w:hAnsi="Times New Roman"/>
          <w:sz w:val="20"/>
          <w:szCs w:val="20"/>
          <w:lang w:val="en-GB"/>
        </w:rPr>
        <w:t xml:space="preserve"> </w:t>
      </w:r>
      <w:r w:rsidRPr="00F25DC8">
        <w:rPr>
          <w:rFonts w:ascii="Times New Roman" w:eastAsia="Times New Roman" w:hAnsi="Times New Roman"/>
          <w:sz w:val="20"/>
          <w:szCs w:val="20"/>
          <w:lang w:val="en-AU"/>
        </w:rPr>
        <w:t xml:space="preserve">provision of precision cleaning, assembly services, and other related services to </w:t>
      </w:r>
      <w:r w:rsidRPr="00F25DC8">
        <w:rPr>
          <w:rFonts w:ascii="Times New Roman" w:hAnsi="Times New Roman"/>
          <w:sz w:val="20"/>
          <w:szCs w:val="20"/>
          <w:lang w:eastAsia="en-MY"/>
        </w:rPr>
        <w:t>hard disk drive</w:t>
      </w:r>
      <w:r w:rsidRPr="00F25DC8">
        <w:rPr>
          <w:rFonts w:ascii="Times New Roman" w:eastAsia="Times New Roman" w:hAnsi="Times New Roman"/>
          <w:sz w:val="20"/>
          <w:szCs w:val="20"/>
          <w:lang w:val="en-AU"/>
        </w:rPr>
        <w:t xml:space="preserve"> industry and sale of module relating to technical assembly services as well as provision of clean bulk packing services and its services.</w:t>
      </w:r>
    </w:p>
    <w:p w14:paraId="20DFDC42" w14:textId="77777777" w:rsidR="00CC1134" w:rsidRPr="00F25DC8" w:rsidRDefault="00CC1134" w:rsidP="00CC1134">
      <w:pPr>
        <w:pStyle w:val="ListParagraph"/>
        <w:spacing w:after="0" w:line="240" w:lineRule="auto"/>
        <w:ind w:left="567"/>
        <w:jc w:val="both"/>
        <w:rPr>
          <w:rFonts w:ascii="Times New Roman" w:hAnsi="Times New Roman"/>
          <w:sz w:val="20"/>
          <w:szCs w:val="20"/>
          <w:lang w:val="en-GB"/>
        </w:rPr>
      </w:pPr>
    </w:p>
    <w:p w14:paraId="471189E6" w14:textId="516428D8" w:rsidR="00CC1134" w:rsidRPr="00E617C1" w:rsidRDefault="00CC1134" w:rsidP="00CC1134">
      <w:pPr>
        <w:pStyle w:val="ListParagraph"/>
        <w:spacing w:after="0" w:line="240" w:lineRule="auto"/>
        <w:ind w:left="567"/>
        <w:jc w:val="both"/>
        <w:rPr>
          <w:rFonts w:ascii="Times New Roman" w:hAnsi="Times New Roman"/>
          <w:sz w:val="20"/>
          <w:szCs w:val="20"/>
          <w:lang w:val="en-GB"/>
        </w:rPr>
      </w:pPr>
      <w:r w:rsidRPr="00E617C1">
        <w:rPr>
          <w:rFonts w:ascii="Times New Roman" w:hAnsi="Times New Roman"/>
          <w:sz w:val="20"/>
          <w:szCs w:val="20"/>
          <w:lang w:val="en-GB"/>
        </w:rPr>
        <w:t xml:space="preserve">As at </w:t>
      </w:r>
      <w:r w:rsidR="00E617C1" w:rsidRPr="008040B7">
        <w:rPr>
          <w:rFonts w:ascii="Times New Roman" w:hAnsi="Times New Roman"/>
          <w:sz w:val="20"/>
          <w:szCs w:val="20"/>
        </w:rPr>
        <w:t>16 April 2018</w:t>
      </w:r>
      <w:r w:rsidR="002134D6" w:rsidRPr="00E617C1">
        <w:rPr>
          <w:rFonts w:ascii="Times New Roman" w:hAnsi="Times New Roman"/>
          <w:sz w:val="20"/>
          <w:szCs w:val="20"/>
        </w:rPr>
        <w:t>,</w:t>
      </w:r>
      <w:r w:rsidR="003B2D6C" w:rsidRPr="00E617C1">
        <w:rPr>
          <w:rFonts w:ascii="Times New Roman" w:hAnsi="Times New Roman"/>
          <w:sz w:val="20"/>
          <w:szCs w:val="20"/>
        </w:rPr>
        <w:t xml:space="preserve"> being the latest practicable date prior to this announcement (“</w:t>
      </w:r>
      <w:r w:rsidR="003B2D6C" w:rsidRPr="00E617C1">
        <w:rPr>
          <w:rFonts w:ascii="Times New Roman" w:hAnsi="Times New Roman"/>
          <w:b/>
          <w:sz w:val="20"/>
          <w:szCs w:val="20"/>
        </w:rPr>
        <w:t>LPD</w:t>
      </w:r>
      <w:r w:rsidR="003B2D6C" w:rsidRPr="00E617C1">
        <w:rPr>
          <w:rFonts w:ascii="Times New Roman" w:hAnsi="Times New Roman"/>
          <w:sz w:val="20"/>
          <w:szCs w:val="20"/>
        </w:rPr>
        <w:t>”)</w:t>
      </w:r>
      <w:r w:rsidRPr="00E617C1">
        <w:rPr>
          <w:rFonts w:ascii="Times New Roman" w:hAnsi="Times New Roman"/>
          <w:sz w:val="20"/>
          <w:szCs w:val="20"/>
          <w:lang w:val="en-GB"/>
        </w:rPr>
        <w:t xml:space="preserve">, </w:t>
      </w:r>
      <w:r w:rsidR="00842DB3" w:rsidRPr="00E617C1">
        <w:rPr>
          <w:rFonts w:ascii="Times New Roman" w:hAnsi="Times New Roman"/>
          <w:sz w:val="20"/>
          <w:szCs w:val="20"/>
          <w:lang w:val="en-GB"/>
        </w:rPr>
        <w:t xml:space="preserve">MTPL </w:t>
      </w:r>
      <w:r w:rsidRPr="00E617C1">
        <w:rPr>
          <w:rFonts w:ascii="Times New Roman" w:hAnsi="Times New Roman"/>
          <w:sz w:val="20"/>
          <w:szCs w:val="20"/>
          <w:lang w:val="en-GB"/>
        </w:rPr>
        <w:t xml:space="preserve">has an issued share capital of </w:t>
      </w:r>
      <w:r w:rsidR="00DA0E51" w:rsidRPr="00E617C1">
        <w:rPr>
          <w:rFonts w:ascii="Times New Roman" w:hAnsi="Times New Roman"/>
          <w:sz w:val="20"/>
          <w:szCs w:val="20"/>
        </w:rPr>
        <w:t>Singapore Dollars</w:t>
      </w:r>
      <w:r w:rsidR="00BE7BAE" w:rsidRPr="00E617C1">
        <w:rPr>
          <w:rFonts w:ascii="Times New Roman" w:hAnsi="Times New Roman"/>
          <w:sz w:val="20"/>
          <w:szCs w:val="20"/>
        </w:rPr>
        <w:t xml:space="preserve"> (“</w:t>
      </w:r>
      <w:r w:rsidR="00DA0E51" w:rsidRPr="00E617C1">
        <w:rPr>
          <w:rFonts w:ascii="Times New Roman" w:hAnsi="Times New Roman"/>
          <w:b/>
          <w:sz w:val="20"/>
          <w:szCs w:val="20"/>
        </w:rPr>
        <w:t>SGD</w:t>
      </w:r>
      <w:r w:rsidR="00DA0E51" w:rsidRPr="00E617C1">
        <w:rPr>
          <w:rFonts w:ascii="Times New Roman" w:hAnsi="Times New Roman"/>
          <w:sz w:val="20"/>
          <w:szCs w:val="20"/>
        </w:rPr>
        <w:t>”</w:t>
      </w:r>
      <w:r w:rsidR="00BE7BAE" w:rsidRPr="00E617C1">
        <w:rPr>
          <w:rFonts w:ascii="Times New Roman" w:hAnsi="Times New Roman"/>
          <w:sz w:val="20"/>
          <w:szCs w:val="20"/>
        </w:rPr>
        <w:t>)</w:t>
      </w:r>
      <w:r w:rsidRPr="00E617C1">
        <w:rPr>
          <w:rFonts w:ascii="Times New Roman" w:hAnsi="Times New Roman"/>
          <w:i/>
          <w:sz w:val="20"/>
          <w:szCs w:val="20"/>
        </w:rPr>
        <w:t xml:space="preserve"> </w:t>
      </w:r>
      <w:r w:rsidR="00DA0E51" w:rsidRPr="00E617C1">
        <w:rPr>
          <w:rFonts w:ascii="Times New Roman" w:hAnsi="Times New Roman"/>
          <w:sz w:val="20"/>
          <w:szCs w:val="20"/>
          <w:lang w:val="en-GB"/>
        </w:rPr>
        <w:t>1</w:t>
      </w:r>
      <w:r w:rsidRPr="00E617C1">
        <w:rPr>
          <w:rFonts w:ascii="Times New Roman" w:hAnsi="Times New Roman"/>
          <w:sz w:val="20"/>
          <w:szCs w:val="20"/>
          <w:lang w:val="en-GB"/>
        </w:rPr>
        <w:t>,</w:t>
      </w:r>
      <w:r w:rsidR="00DA0E51" w:rsidRPr="00E617C1">
        <w:rPr>
          <w:rFonts w:ascii="Times New Roman" w:hAnsi="Times New Roman"/>
          <w:sz w:val="20"/>
          <w:szCs w:val="20"/>
          <w:lang w:val="en-GB"/>
        </w:rPr>
        <w:t>0</w:t>
      </w:r>
      <w:r w:rsidRPr="00E617C1">
        <w:rPr>
          <w:rFonts w:ascii="Times New Roman" w:hAnsi="Times New Roman"/>
          <w:sz w:val="20"/>
          <w:szCs w:val="20"/>
          <w:lang w:val="en-GB"/>
        </w:rPr>
        <w:t xml:space="preserve">00,000 comprising </w:t>
      </w:r>
      <w:r w:rsidR="00DA0E51" w:rsidRPr="008040B7">
        <w:rPr>
          <w:rFonts w:ascii="Times New Roman" w:hAnsi="Times New Roman"/>
          <w:sz w:val="20"/>
          <w:szCs w:val="20"/>
          <w:lang w:val="en-GB"/>
        </w:rPr>
        <w:t>1,000,000</w:t>
      </w:r>
      <w:r w:rsidRPr="00E617C1">
        <w:rPr>
          <w:rFonts w:ascii="Times New Roman" w:hAnsi="Times New Roman"/>
          <w:sz w:val="20"/>
          <w:szCs w:val="20"/>
          <w:lang w:val="en-GB"/>
        </w:rPr>
        <w:t xml:space="preserve"> ordinary shares. </w:t>
      </w:r>
      <w:r w:rsidR="00565F70" w:rsidRPr="00E617C1">
        <w:rPr>
          <w:rFonts w:ascii="Times New Roman" w:hAnsi="Times New Roman"/>
          <w:sz w:val="20"/>
          <w:szCs w:val="20"/>
          <w:lang w:val="en-GB"/>
        </w:rPr>
        <w:t xml:space="preserve">MTPL is a wholly-owned subsidiary of </w:t>
      </w:r>
      <w:proofErr w:type="spellStart"/>
      <w:r w:rsidR="00565F70" w:rsidRPr="00E617C1">
        <w:rPr>
          <w:rFonts w:ascii="Times New Roman" w:hAnsi="Times New Roman"/>
          <w:sz w:val="20"/>
          <w:szCs w:val="20"/>
          <w:lang w:val="en-GB"/>
        </w:rPr>
        <w:t>MClean</w:t>
      </w:r>
      <w:proofErr w:type="spellEnd"/>
      <w:r w:rsidR="00565F70" w:rsidRPr="00E617C1">
        <w:rPr>
          <w:rFonts w:ascii="Times New Roman" w:hAnsi="Times New Roman"/>
          <w:sz w:val="20"/>
          <w:szCs w:val="20"/>
          <w:lang w:val="en-GB"/>
        </w:rPr>
        <w:t xml:space="preserve"> Precision Pte Ltd which in turn is wholly-owned by </w:t>
      </w:r>
      <w:proofErr w:type="spellStart"/>
      <w:r w:rsidR="00565F70" w:rsidRPr="00E617C1">
        <w:rPr>
          <w:rFonts w:ascii="Times New Roman" w:hAnsi="Times New Roman"/>
          <w:sz w:val="20"/>
          <w:szCs w:val="20"/>
          <w:lang w:val="en-GB"/>
        </w:rPr>
        <w:t>MClean</w:t>
      </w:r>
      <w:proofErr w:type="spellEnd"/>
      <w:r w:rsidR="00565F70" w:rsidRPr="00E617C1">
        <w:rPr>
          <w:rFonts w:ascii="Times New Roman" w:hAnsi="Times New Roman"/>
          <w:sz w:val="20"/>
          <w:szCs w:val="20"/>
          <w:lang w:val="en-GB"/>
        </w:rPr>
        <w:t xml:space="preserve">. </w:t>
      </w:r>
      <w:r w:rsidRPr="00E617C1">
        <w:rPr>
          <w:rFonts w:ascii="Times New Roman" w:hAnsi="Times New Roman"/>
          <w:sz w:val="20"/>
          <w:szCs w:val="20"/>
          <w:lang w:val="en-GB"/>
        </w:rPr>
        <w:t xml:space="preserve">The directors of </w:t>
      </w:r>
      <w:r w:rsidR="00DA0E51" w:rsidRPr="00E617C1">
        <w:rPr>
          <w:rFonts w:ascii="Times New Roman" w:hAnsi="Times New Roman"/>
          <w:sz w:val="20"/>
          <w:szCs w:val="20"/>
          <w:lang w:val="en-GB"/>
        </w:rPr>
        <w:t xml:space="preserve">MTPL </w:t>
      </w:r>
      <w:r w:rsidRPr="00E617C1">
        <w:rPr>
          <w:rFonts w:ascii="Times New Roman" w:hAnsi="Times New Roman"/>
          <w:sz w:val="20"/>
          <w:szCs w:val="20"/>
          <w:lang w:val="en-GB"/>
        </w:rPr>
        <w:t xml:space="preserve">are </w:t>
      </w:r>
      <w:r w:rsidR="00D629A9" w:rsidRPr="00E617C1">
        <w:rPr>
          <w:rFonts w:ascii="Times New Roman" w:eastAsiaTheme="minorHAnsi" w:hAnsi="Times New Roman"/>
          <w:sz w:val="20"/>
          <w:szCs w:val="20"/>
          <w:lang w:val="en-AU"/>
        </w:rPr>
        <w:t xml:space="preserve">Yeo Hock </w:t>
      </w:r>
      <w:proofErr w:type="spellStart"/>
      <w:r w:rsidR="00D629A9" w:rsidRPr="00E617C1">
        <w:rPr>
          <w:rFonts w:ascii="Times New Roman" w:eastAsiaTheme="minorHAnsi" w:hAnsi="Times New Roman"/>
          <w:sz w:val="20"/>
          <w:szCs w:val="20"/>
          <w:lang w:val="en-AU"/>
        </w:rPr>
        <w:t>Huat</w:t>
      </w:r>
      <w:proofErr w:type="spellEnd"/>
      <w:r w:rsidRPr="008040B7">
        <w:rPr>
          <w:rFonts w:ascii="Times New Roman" w:hAnsi="Times New Roman"/>
          <w:sz w:val="20"/>
          <w:szCs w:val="20"/>
          <w:lang w:val="en-GB"/>
        </w:rPr>
        <w:t xml:space="preserve"> </w:t>
      </w:r>
      <w:r w:rsidR="00A35925" w:rsidRPr="008040B7">
        <w:rPr>
          <w:rFonts w:ascii="Times New Roman" w:hAnsi="Times New Roman"/>
          <w:sz w:val="20"/>
          <w:szCs w:val="20"/>
          <w:lang w:val="en-GB"/>
        </w:rPr>
        <w:t>and</w:t>
      </w:r>
      <w:r w:rsidRPr="008040B7">
        <w:rPr>
          <w:rFonts w:ascii="Times New Roman" w:hAnsi="Times New Roman"/>
          <w:sz w:val="20"/>
          <w:szCs w:val="20"/>
          <w:lang w:val="en-GB"/>
        </w:rPr>
        <w:t xml:space="preserve"> </w:t>
      </w:r>
      <w:r w:rsidR="00E617C1" w:rsidRPr="008040B7">
        <w:rPr>
          <w:rFonts w:ascii="Times New Roman" w:hAnsi="Times New Roman"/>
          <w:sz w:val="20"/>
          <w:szCs w:val="20"/>
          <w:lang w:val="en-GB"/>
        </w:rPr>
        <w:t xml:space="preserve">Chow </w:t>
      </w:r>
      <w:proofErr w:type="spellStart"/>
      <w:r w:rsidR="00E617C1" w:rsidRPr="008040B7">
        <w:rPr>
          <w:rFonts w:ascii="Times New Roman" w:hAnsi="Times New Roman"/>
          <w:sz w:val="20"/>
          <w:szCs w:val="20"/>
          <w:lang w:val="en-GB"/>
        </w:rPr>
        <w:t>Kok</w:t>
      </w:r>
      <w:proofErr w:type="spellEnd"/>
      <w:r w:rsidR="00E617C1" w:rsidRPr="008040B7">
        <w:rPr>
          <w:rFonts w:ascii="Times New Roman" w:hAnsi="Times New Roman"/>
          <w:sz w:val="20"/>
          <w:szCs w:val="20"/>
          <w:lang w:val="en-GB"/>
        </w:rPr>
        <w:t xml:space="preserve"> Meng, Bert</w:t>
      </w:r>
      <w:r w:rsidRPr="008040B7">
        <w:rPr>
          <w:rFonts w:ascii="Times New Roman" w:hAnsi="Times New Roman"/>
          <w:sz w:val="20"/>
          <w:szCs w:val="20"/>
          <w:lang w:val="en-GB"/>
        </w:rPr>
        <w:t>.</w:t>
      </w:r>
    </w:p>
    <w:p w14:paraId="6EB1E1F5" w14:textId="77777777" w:rsidR="00573FB0" w:rsidRPr="00F25DC8" w:rsidRDefault="00573FB0" w:rsidP="00AE2538">
      <w:pPr>
        <w:pStyle w:val="ListParagraph"/>
        <w:spacing w:after="0" w:line="240" w:lineRule="auto"/>
        <w:ind w:left="567"/>
        <w:jc w:val="both"/>
        <w:rPr>
          <w:rFonts w:ascii="Times New Roman" w:hAnsi="Times New Roman"/>
          <w:sz w:val="20"/>
          <w:szCs w:val="20"/>
          <w:lang w:val="en-GB"/>
        </w:rPr>
      </w:pPr>
    </w:p>
    <w:p w14:paraId="53F6B2C1" w14:textId="4BF43301" w:rsidR="00842DB3" w:rsidRPr="00F25DC8" w:rsidRDefault="00842DB3" w:rsidP="00842DB3">
      <w:pPr>
        <w:pStyle w:val="ListParagraph"/>
        <w:spacing w:after="0" w:line="240" w:lineRule="auto"/>
        <w:ind w:left="567"/>
        <w:jc w:val="both"/>
        <w:rPr>
          <w:rFonts w:ascii="Times New Roman" w:hAnsi="Times New Roman"/>
          <w:b/>
          <w:sz w:val="20"/>
          <w:szCs w:val="20"/>
          <w:u w:val="single"/>
        </w:rPr>
      </w:pPr>
      <w:r w:rsidRPr="00F25DC8">
        <w:rPr>
          <w:rFonts w:ascii="Times New Roman" w:hAnsi="Times New Roman"/>
          <w:b/>
          <w:sz w:val="20"/>
          <w:szCs w:val="20"/>
          <w:u w:val="single"/>
        </w:rPr>
        <w:t xml:space="preserve">Information on </w:t>
      </w:r>
      <w:r w:rsidR="006E542B" w:rsidRPr="00F25DC8">
        <w:rPr>
          <w:rFonts w:ascii="Times New Roman" w:hAnsi="Times New Roman"/>
          <w:b/>
          <w:sz w:val="20"/>
          <w:szCs w:val="20"/>
          <w:u w:val="single"/>
        </w:rPr>
        <w:t>DW</w:t>
      </w:r>
      <w:r w:rsidR="001D7EB6" w:rsidRPr="00F25DC8">
        <w:rPr>
          <w:rFonts w:ascii="Times New Roman" w:hAnsi="Times New Roman"/>
          <w:b/>
          <w:sz w:val="20"/>
          <w:szCs w:val="20"/>
          <w:u w:val="single"/>
        </w:rPr>
        <w:t xml:space="preserve"> </w:t>
      </w:r>
      <w:r w:rsidR="006E542B" w:rsidRPr="00F25DC8">
        <w:rPr>
          <w:rFonts w:ascii="Times New Roman" w:hAnsi="Times New Roman"/>
          <w:b/>
          <w:sz w:val="20"/>
          <w:szCs w:val="20"/>
          <w:u w:val="single"/>
        </w:rPr>
        <w:t>C</w:t>
      </w:r>
      <w:r w:rsidR="001D7EB6" w:rsidRPr="00F25DC8">
        <w:rPr>
          <w:rFonts w:ascii="Times New Roman" w:hAnsi="Times New Roman"/>
          <w:b/>
          <w:sz w:val="20"/>
          <w:szCs w:val="20"/>
          <w:u w:val="single"/>
        </w:rPr>
        <w:t xml:space="preserve">lean </w:t>
      </w:r>
      <w:r w:rsidR="006E542B" w:rsidRPr="00F25DC8">
        <w:rPr>
          <w:rFonts w:ascii="Times New Roman" w:hAnsi="Times New Roman"/>
          <w:b/>
          <w:sz w:val="20"/>
          <w:szCs w:val="20"/>
          <w:u w:val="single"/>
        </w:rPr>
        <w:t>T</w:t>
      </w:r>
      <w:r w:rsidR="001D7EB6" w:rsidRPr="00F25DC8">
        <w:rPr>
          <w:rFonts w:ascii="Times New Roman" w:hAnsi="Times New Roman"/>
          <w:b/>
          <w:sz w:val="20"/>
          <w:szCs w:val="20"/>
          <w:u w:val="single"/>
        </w:rPr>
        <w:t>ech</w:t>
      </w:r>
    </w:p>
    <w:p w14:paraId="3A3469E2" w14:textId="77777777" w:rsidR="00842DB3" w:rsidRPr="00F25DC8" w:rsidRDefault="00842DB3" w:rsidP="00842DB3">
      <w:pPr>
        <w:pStyle w:val="ListParagraph"/>
        <w:spacing w:after="0" w:line="240" w:lineRule="auto"/>
        <w:ind w:left="567"/>
        <w:jc w:val="both"/>
        <w:rPr>
          <w:rFonts w:ascii="Times New Roman" w:hAnsi="Times New Roman"/>
          <w:sz w:val="20"/>
          <w:szCs w:val="20"/>
        </w:rPr>
      </w:pPr>
    </w:p>
    <w:p w14:paraId="07CEDFCB" w14:textId="685A52DC" w:rsidR="00842DB3" w:rsidRPr="00F25DC8" w:rsidRDefault="006E542B" w:rsidP="00842DB3">
      <w:pPr>
        <w:pStyle w:val="ListParagraph"/>
        <w:spacing w:after="0" w:line="240" w:lineRule="auto"/>
        <w:ind w:left="567"/>
        <w:jc w:val="both"/>
        <w:rPr>
          <w:rFonts w:ascii="Times New Roman" w:hAnsi="Times New Roman"/>
          <w:sz w:val="20"/>
          <w:szCs w:val="20"/>
          <w:lang w:val="en-GB"/>
        </w:rPr>
      </w:pPr>
      <w:r w:rsidRPr="00F25DC8">
        <w:rPr>
          <w:rFonts w:ascii="Times New Roman" w:hAnsi="Times New Roman"/>
          <w:sz w:val="20"/>
          <w:szCs w:val="20"/>
          <w:lang w:val="en-GB"/>
        </w:rPr>
        <w:t>DW</w:t>
      </w:r>
      <w:r w:rsidR="00C313A3" w:rsidRPr="00F25DC8">
        <w:rPr>
          <w:rFonts w:ascii="Times New Roman" w:hAnsi="Times New Roman"/>
          <w:sz w:val="20"/>
          <w:szCs w:val="20"/>
          <w:lang w:val="en-GB"/>
        </w:rPr>
        <w:t xml:space="preserve"> </w:t>
      </w:r>
      <w:r w:rsidRPr="00F25DC8">
        <w:rPr>
          <w:rFonts w:ascii="Times New Roman" w:hAnsi="Times New Roman"/>
          <w:sz w:val="20"/>
          <w:szCs w:val="20"/>
          <w:lang w:val="en-GB"/>
        </w:rPr>
        <w:t>C</w:t>
      </w:r>
      <w:r w:rsidR="00C313A3" w:rsidRPr="00F25DC8">
        <w:rPr>
          <w:rFonts w:ascii="Times New Roman" w:hAnsi="Times New Roman"/>
          <w:sz w:val="20"/>
          <w:szCs w:val="20"/>
          <w:lang w:val="en-GB"/>
        </w:rPr>
        <w:t xml:space="preserve">lean </w:t>
      </w:r>
      <w:r w:rsidR="00842DB3" w:rsidRPr="00F25DC8">
        <w:rPr>
          <w:rFonts w:ascii="Times New Roman" w:hAnsi="Times New Roman"/>
          <w:sz w:val="20"/>
          <w:szCs w:val="20"/>
          <w:lang w:val="en-GB"/>
        </w:rPr>
        <w:t>T</w:t>
      </w:r>
      <w:r w:rsidR="00C313A3" w:rsidRPr="00F25DC8">
        <w:rPr>
          <w:rFonts w:ascii="Times New Roman" w:hAnsi="Times New Roman"/>
          <w:sz w:val="20"/>
          <w:szCs w:val="20"/>
          <w:lang w:val="en-GB"/>
        </w:rPr>
        <w:t>ech</w:t>
      </w:r>
      <w:r w:rsidR="00842DB3" w:rsidRPr="00F25DC8">
        <w:rPr>
          <w:rFonts w:ascii="Times New Roman" w:hAnsi="Times New Roman"/>
          <w:sz w:val="20"/>
          <w:szCs w:val="20"/>
          <w:lang w:val="en-GB"/>
        </w:rPr>
        <w:t xml:space="preserve"> was incorporated in the</w:t>
      </w:r>
      <w:r w:rsidR="00565F70" w:rsidRPr="00F25DC8">
        <w:rPr>
          <w:rFonts w:ascii="Times New Roman" w:hAnsi="Times New Roman"/>
          <w:sz w:val="20"/>
          <w:szCs w:val="20"/>
          <w:lang w:val="en-GB"/>
        </w:rPr>
        <w:t xml:space="preserve"> Republic of</w:t>
      </w:r>
      <w:r w:rsidR="00842DB3" w:rsidRPr="00F25DC8">
        <w:rPr>
          <w:rFonts w:ascii="Times New Roman" w:hAnsi="Times New Roman"/>
          <w:sz w:val="20"/>
          <w:szCs w:val="20"/>
          <w:lang w:val="en-GB"/>
        </w:rPr>
        <w:t xml:space="preserve"> Singapore on </w:t>
      </w:r>
      <w:r w:rsidRPr="00F25DC8">
        <w:rPr>
          <w:rFonts w:ascii="Times New Roman" w:hAnsi="Times New Roman"/>
          <w:sz w:val="20"/>
          <w:szCs w:val="20"/>
          <w:lang w:val="en-GB"/>
        </w:rPr>
        <w:t>12 August 2015</w:t>
      </w:r>
      <w:r w:rsidR="00842DB3" w:rsidRPr="00F25DC8">
        <w:rPr>
          <w:rFonts w:ascii="Times New Roman" w:hAnsi="Times New Roman"/>
          <w:sz w:val="20"/>
          <w:szCs w:val="20"/>
          <w:lang w:val="en-GB"/>
        </w:rPr>
        <w:t xml:space="preserve"> under the Companies Act of Singapore.</w:t>
      </w:r>
      <w:r w:rsidR="00842DB3" w:rsidRPr="00F25DC8" w:rsidDel="004D43E7">
        <w:rPr>
          <w:rFonts w:ascii="Times New Roman" w:hAnsi="Times New Roman"/>
          <w:sz w:val="20"/>
          <w:szCs w:val="20"/>
          <w:lang w:val="en-GB"/>
        </w:rPr>
        <w:t xml:space="preserve"> </w:t>
      </w:r>
      <w:r w:rsidR="00C313A3" w:rsidRPr="00F25DC8">
        <w:rPr>
          <w:rFonts w:ascii="Times New Roman" w:hAnsi="Times New Roman"/>
          <w:sz w:val="20"/>
          <w:szCs w:val="20"/>
          <w:lang w:val="en-GB"/>
        </w:rPr>
        <w:t>DW Clean Tech</w:t>
      </w:r>
      <w:r w:rsidR="00842DB3" w:rsidRPr="00F25DC8">
        <w:rPr>
          <w:rFonts w:ascii="Times New Roman" w:hAnsi="Times New Roman"/>
          <w:sz w:val="20"/>
          <w:szCs w:val="20"/>
          <w:lang w:val="en-GB"/>
        </w:rPr>
        <w:t xml:space="preserve"> is principally involved in the manufacturing </w:t>
      </w:r>
      <w:r w:rsidRPr="00F25DC8">
        <w:rPr>
          <w:rFonts w:ascii="Times New Roman" w:hAnsi="Times New Roman"/>
          <w:sz w:val="20"/>
          <w:szCs w:val="20"/>
          <w:lang w:val="en-GB"/>
        </w:rPr>
        <w:t>of metal precision components</w:t>
      </w:r>
      <w:r w:rsidR="00842DB3" w:rsidRPr="00F25DC8">
        <w:rPr>
          <w:rFonts w:ascii="Times New Roman" w:hAnsi="Times New Roman"/>
          <w:sz w:val="20"/>
          <w:szCs w:val="20"/>
          <w:lang w:val="en-GB"/>
        </w:rPr>
        <w:t>.</w:t>
      </w:r>
    </w:p>
    <w:p w14:paraId="266C164F" w14:textId="77777777" w:rsidR="00842DB3" w:rsidRPr="00F25DC8" w:rsidRDefault="00842DB3" w:rsidP="00842DB3">
      <w:pPr>
        <w:pStyle w:val="ListParagraph"/>
        <w:spacing w:after="0" w:line="240" w:lineRule="auto"/>
        <w:ind w:left="567"/>
        <w:jc w:val="both"/>
        <w:rPr>
          <w:rFonts w:ascii="Times New Roman" w:hAnsi="Times New Roman"/>
          <w:sz w:val="20"/>
          <w:szCs w:val="20"/>
          <w:lang w:val="en-GB"/>
        </w:rPr>
      </w:pPr>
    </w:p>
    <w:p w14:paraId="659B9E79" w14:textId="14E65EE0" w:rsidR="00842DB3" w:rsidRPr="005E13D4" w:rsidRDefault="00842DB3">
      <w:pPr>
        <w:pStyle w:val="ListParagraph"/>
        <w:spacing w:after="0" w:line="240" w:lineRule="auto"/>
        <w:ind w:left="567"/>
        <w:jc w:val="both"/>
        <w:rPr>
          <w:rFonts w:ascii="Times New Roman" w:hAnsi="Times New Roman"/>
          <w:sz w:val="20"/>
          <w:szCs w:val="20"/>
          <w:lang w:val="en-GB"/>
        </w:rPr>
      </w:pPr>
      <w:r w:rsidRPr="00F25DC8">
        <w:rPr>
          <w:rFonts w:ascii="Times New Roman" w:hAnsi="Times New Roman"/>
          <w:sz w:val="20"/>
          <w:szCs w:val="20"/>
          <w:lang w:val="en-GB"/>
        </w:rPr>
        <w:t xml:space="preserve">As at the LPD, </w:t>
      </w:r>
      <w:r w:rsidR="00C313A3" w:rsidRPr="00F25DC8">
        <w:rPr>
          <w:rFonts w:ascii="Times New Roman" w:hAnsi="Times New Roman"/>
          <w:sz w:val="20"/>
          <w:szCs w:val="20"/>
          <w:lang w:val="en-GB"/>
        </w:rPr>
        <w:t xml:space="preserve">DW Clean Tech </w:t>
      </w:r>
      <w:r w:rsidRPr="00F25DC8">
        <w:rPr>
          <w:rFonts w:ascii="Times New Roman" w:hAnsi="Times New Roman"/>
          <w:sz w:val="20"/>
          <w:szCs w:val="20"/>
          <w:lang w:val="en-GB"/>
        </w:rPr>
        <w:t xml:space="preserve">has an issued share capital of </w:t>
      </w:r>
      <w:r w:rsidR="006E542B" w:rsidRPr="00F25DC8">
        <w:rPr>
          <w:rFonts w:ascii="Times New Roman" w:hAnsi="Times New Roman"/>
          <w:sz w:val="20"/>
          <w:szCs w:val="20"/>
          <w:lang w:val="en-GB"/>
        </w:rPr>
        <w:t>SGD</w:t>
      </w:r>
      <w:r w:rsidRPr="00F25DC8">
        <w:rPr>
          <w:rFonts w:ascii="Times New Roman" w:hAnsi="Times New Roman"/>
          <w:sz w:val="20"/>
          <w:szCs w:val="20"/>
          <w:lang w:val="en-GB"/>
        </w:rPr>
        <w:t xml:space="preserve"> 1</w:t>
      </w:r>
      <w:r w:rsidR="006E542B" w:rsidRPr="00F25DC8">
        <w:rPr>
          <w:rFonts w:ascii="Times New Roman" w:hAnsi="Times New Roman"/>
          <w:sz w:val="20"/>
          <w:szCs w:val="20"/>
          <w:lang w:val="en-GB"/>
        </w:rPr>
        <w:t>,0</w:t>
      </w:r>
      <w:r w:rsidRPr="00F25DC8">
        <w:rPr>
          <w:rFonts w:ascii="Times New Roman" w:hAnsi="Times New Roman"/>
          <w:sz w:val="20"/>
          <w:szCs w:val="20"/>
          <w:lang w:val="en-GB"/>
        </w:rPr>
        <w:t>00,000 comprising 1</w:t>
      </w:r>
      <w:r w:rsidR="006E542B" w:rsidRPr="00F25DC8">
        <w:rPr>
          <w:rFonts w:ascii="Times New Roman" w:hAnsi="Times New Roman"/>
          <w:sz w:val="20"/>
          <w:szCs w:val="20"/>
          <w:lang w:val="en-GB"/>
        </w:rPr>
        <w:t>,0</w:t>
      </w:r>
      <w:r w:rsidRPr="00F25DC8">
        <w:rPr>
          <w:rFonts w:ascii="Times New Roman" w:hAnsi="Times New Roman"/>
          <w:sz w:val="20"/>
          <w:szCs w:val="20"/>
          <w:lang w:val="en-GB"/>
        </w:rPr>
        <w:t>00,000 ordinary shares. The director</w:t>
      </w:r>
      <w:r w:rsidR="006E542B" w:rsidRPr="00F25DC8">
        <w:rPr>
          <w:rFonts w:ascii="Times New Roman" w:hAnsi="Times New Roman"/>
          <w:sz w:val="20"/>
          <w:szCs w:val="20"/>
          <w:lang w:val="en-GB"/>
        </w:rPr>
        <w:t>s</w:t>
      </w:r>
      <w:r w:rsidRPr="00F25DC8">
        <w:rPr>
          <w:rFonts w:ascii="Times New Roman" w:hAnsi="Times New Roman"/>
          <w:sz w:val="20"/>
          <w:szCs w:val="20"/>
          <w:lang w:val="en-GB"/>
        </w:rPr>
        <w:t xml:space="preserve"> of </w:t>
      </w:r>
      <w:r w:rsidR="00C313A3" w:rsidRPr="00F25DC8">
        <w:rPr>
          <w:rFonts w:ascii="Times New Roman" w:hAnsi="Times New Roman"/>
          <w:sz w:val="20"/>
          <w:szCs w:val="20"/>
          <w:lang w:val="en-GB"/>
        </w:rPr>
        <w:t xml:space="preserve">DW Clean Tech </w:t>
      </w:r>
      <w:r w:rsidR="006E542B" w:rsidRPr="00F25DC8">
        <w:rPr>
          <w:rFonts w:ascii="Times New Roman" w:hAnsi="Times New Roman"/>
          <w:sz w:val="20"/>
          <w:szCs w:val="20"/>
          <w:lang w:val="en-GB"/>
        </w:rPr>
        <w:t xml:space="preserve">are Lim Han </w:t>
      </w:r>
      <w:proofErr w:type="spellStart"/>
      <w:r w:rsidR="006E542B" w:rsidRPr="00F25DC8">
        <w:rPr>
          <w:rFonts w:ascii="Times New Roman" w:hAnsi="Times New Roman"/>
          <w:sz w:val="20"/>
          <w:szCs w:val="20"/>
          <w:lang w:val="en-GB"/>
        </w:rPr>
        <w:t>Kiau</w:t>
      </w:r>
      <w:proofErr w:type="spellEnd"/>
      <w:r w:rsidR="006E542B" w:rsidRPr="00F25DC8">
        <w:rPr>
          <w:rFonts w:ascii="Times New Roman" w:hAnsi="Times New Roman"/>
          <w:sz w:val="20"/>
          <w:szCs w:val="20"/>
          <w:lang w:val="en-GB"/>
        </w:rPr>
        <w:t xml:space="preserve"> and Lim </w:t>
      </w:r>
      <w:proofErr w:type="spellStart"/>
      <w:r w:rsidR="006E542B" w:rsidRPr="00F25DC8">
        <w:rPr>
          <w:rFonts w:ascii="Times New Roman" w:hAnsi="Times New Roman"/>
          <w:sz w:val="20"/>
          <w:szCs w:val="20"/>
          <w:lang w:val="en-GB"/>
        </w:rPr>
        <w:t>Minhan</w:t>
      </w:r>
      <w:proofErr w:type="spellEnd"/>
      <w:r w:rsidRPr="00F25DC8">
        <w:rPr>
          <w:rFonts w:ascii="Times New Roman" w:hAnsi="Times New Roman"/>
          <w:sz w:val="20"/>
          <w:szCs w:val="20"/>
          <w:lang w:val="en-GB"/>
        </w:rPr>
        <w:t>.</w:t>
      </w:r>
      <w:r w:rsidR="00F25DC8" w:rsidRPr="00F25DC8">
        <w:rPr>
          <w:rFonts w:ascii="Times New Roman" w:hAnsi="Times New Roman"/>
          <w:sz w:val="20"/>
          <w:szCs w:val="20"/>
          <w:lang w:val="en-GB"/>
        </w:rPr>
        <w:t xml:space="preserve"> </w:t>
      </w:r>
      <w:r w:rsidRPr="005E13D4">
        <w:rPr>
          <w:rFonts w:ascii="Times New Roman" w:hAnsi="Times New Roman"/>
          <w:sz w:val="20"/>
          <w:szCs w:val="20"/>
          <w:lang w:val="en-GB"/>
        </w:rPr>
        <w:t xml:space="preserve">The shareholders of </w:t>
      </w:r>
      <w:r w:rsidR="00C313A3" w:rsidRPr="005E13D4">
        <w:rPr>
          <w:rFonts w:ascii="Times New Roman" w:hAnsi="Times New Roman"/>
          <w:sz w:val="20"/>
          <w:szCs w:val="20"/>
          <w:lang w:val="en-GB"/>
        </w:rPr>
        <w:t>DW Clean Tech</w:t>
      </w:r>
      <w:r w:rsidRPr="005E13D4">
        <w:rPr>
          <w:rFonts w:ascii="Times New Roman" w:hAnsi="Times New Roman"/>
          <w:sz w:val="20"/>
          <w:szCs w:val="20"/>
          <w:lang w:val="en-GB"/>
        </w:rPr>
        <w:t xml:space="preserve"> are </w:t>
      </w:r>
      <w:proofErr w:type="spellStart"/>
      <w:r w:rsidR="002C7FE4" w:rsidRPr="005E13D4">
        <w:rPr>
          <w:rFonts w:ascii="Times New Roman" w:hAnsi="Times New Roman"/>
          <w:sz w:val="20"/>
          <w:szCs w:val="20"/>
          <w:lang w:val="en-GB"/>
        </w:rPr>
        <w:t>Decowell</w:t>
      </w:r>
      <w:proofErr w:type="spellEnd"/>
      <w:r w:rsidR="002C7FE4" w:rsidRPr="005E13D4">
        <w:rPr>
          <w:rFonts w:ascii="Times New Roman" w:hAnsi="Times New Roman"/>
          <w:sz w:val="20"/>
          <w:szCs w:val="20"/>
          <w:lang w:val="en-GB"/>
        </w:rPr>
        <w:t xml:space="preserve"> Industries Pte Ltd and </w:t>
      </w:r>
      <w:r w:rsidR="00312A3C" w:rsidRPr="005E13D4">
        <w:rPr>
          <w:rFonts w:ascii="Times New Roman" w:hAnsi="Times New Roman"/>
          <w:sz w:val="20"/>
          <w:szCs w:val="20"/>
          <w:lang w:val="en-GB"/>
        </w:rPr>
        <w:t xml:space="preserve">Lim </w:t>
      </w:r>
      <w:proofErr w:type="spellStart"/>
      <w:r w:rsidR="00312A3C" w:rsidRPr="005E13D4">
        <w:rPr>
          <w:rFonts w:ascii="Times New Roman" w:hAnsi="Times New Roman"/>
          <w:sz w:val="20"/>
          <w:szCs w:val="20"/>
          <w:lang w:val="en-GB"/>
        </w:rPr>
        <w:t>Minhan</w:t>
      </w:r>
      <w:proofErr w:type="spellEnd"/>
      <w:r w:rsidRPr="005E13D4">
        <w:rPr>
          <w:rFonts w:ascii="Times New Roman" w:hAnsi="Times New Roman"/>
          <w:sz w:val="20"/>
          <w:szCs w:val="20"/>
          <w:lang w:val="en-GB"/>
        </w:rPr>
        <w:t>.</w:t>
      </w:r>
    </w:p>
    <w:p w14:paraId="4EA7B01E" w14:textId="77777777" w:rsidR="00842DB3" w:rsidRPr="00F25DC8" w:rsidRDefault="00842DB3" w:rsidP="00AE2538">
      <w:pPr>
        <w:pStyle w:val="ListParagraph"/>
        <w:spacing w:after="0" w:line="240" w:lineRule="auto"/>
        <w:ind w:left="567"/>
        <w:jc w:val="both"/>
        <w:rPr>
          <w:rFonts w:ascii="Times New Roman" w:hAnsi="Times New Roman"/>
          <w:b/>
          <w:sz w:val="20"/>
          <w:szCs w:val="20"/>
          <w:u w:val="single"/>
        </w:rPr>
      </w:pPr>
    </w:p>
    <w:p w14:paraId="1E1B6AA4" w14:textId="64D26561" w:rsidR="00842DB3" w:rsidRPr="00F25DC8" w:rsidRDefault="00842DB3" w:rsidP="00842DB3">
      <w:pPr>
        <w:pStyle w:val="ListParagraph"/>
        <w:spacing w:after="0" w:line="240" w:lineRule="auto"/>
        <w:ind w:left="567"/>
        <w:jc w:val="both"/>
        <w:rPr>
          <w:rFonts w:ascii="Times New Roman" w:hAnsi="Times New Roman"/>
          <w:b/>
          <w:sz w:val="20"/>
          <w:szCs w:val="20"/>
          <w:u w:val="single"/>
        </w:rPr>
      </w:pPr>
      <w:r w:rsidRPr="00F25DC8">
        <w:rPr>
          <w:rFonts w:ascii="Times New Roman" w:hAnsi="Times New Roman"/>
          <w:b/>
          <w:sz w:val="20"/>
          <w:szCs w:val="20"/>
          <w:u w:val="single"/>
        </w:rPr>
        <w:t xml:space="preserve">Information on </w:t>
      </w:r>
      <w:proofErr w:type="spellStart"/>
      <w:r w:rsidRPr="00F25DC8">
        <w:rPr>
          <w:rFonts w:ascii="Times New Roman" w:hAnsi="Times New Roman"/>
          <w:b/>
          <w:sz w:val="20"/>
          <w:szCs w:val="20"/>
          <w:u w:val="single"/>
        </w:rPr>
        <w:t>H</w:t>
      </w:r>
      <w:r w:rsidR="00AA610A" w:rsidRPr="00F25DC8">
        <w:rPr>
          <w:rFonts w:ascii="Times New Roman" w:hAnsi="Times New Roman"/>
          <w:b/>
          <w:sz w:val="20"/>
          <w:szCs w:val="20"/>
          <w:u w:val="single"/>
        </w:rPr>
        <w:t>ui</w:t>
      </w:r>
      <w:r w:rsidRPr="00F25DC8">
        <w:rPr>
          <w:rFonts w:ascii="Times New Roman" w:hAnsi="Times New Roman"/>
          <w:b/>
          <w:sz w:val="20"/>
          <w:szCs w:val="20"/>
          <w:u w:val="single"/>
        </w:rPr>
        <w:t>T</w:t>
      </w:r>
      <w:r w:rsidR="00AA610A" w:rsidRPr="00F25DC8">
        <w:rPr>
          <w:rFonts w:ascii="Times New Roman" w:hAnsi="Times New Roman"/>
          <w:b/>
          <w:sz w:val="20"/>
          <w:szCs w:val="20"/>
          <w:u w:val="single"/>
        </w:rPr>
        <w:t>ech</w:t>
      </w:r>
      <w:proofErr w:type="spellEnd"/>
    </w:p>
    <w:p w14:paraId="1CD6D186" w14:textId="77777777" w:rsidR="00842DB3" w:rsidRPr="00F25DC8" w:rsidRDefault="00842DB3" w:rsidP="00842DB3">
      <w:pPr>
        <w:pStyle w:val="ListParagraph"/>
        <w:spacing w:after="0" w:line="240" w:lineRule="auto"/>
        <w:ind w:left="567"/>
        <w:jc w:val="both"/>
        <w:rPr>
          <w:rFonts w:ascii="Times New Roman" w:hAnsi="Times New Roman"/>
          <w:sz w:val="20"/>
          <w:szCs w:val="20"/>
        </w:rPr>
      </w:pPr>
    </w:p>
    <w:p w14:paraId="7830C124" w14:textId="607F3205" w:rsidR="00842DB3" w:rsidRPr="00F25DC8" w:rsidRDefault="00842DB3" w:rsidP="00842DB3">
      <w:pPr>
        <w:pStyle w:val="ListParagraph"/>
        <w:spacing w:after="0" w:line="240" w:lineRule="auto"/>
        <w:ind w:left="567"/>
        <w:jc w:val="both"/>
        <w:rPr>
          <w:rFonts w:ascii="Times New Roman" w:hAnsi="Times New Roman"/>
          <w:sz w:val="20"/>
          <w:szCs w:val="20"/>
          <w:lang w:val="en-GB"/>
        </w:rPr>
      </w:pPr>
      <w:proofErr w:type="spellStart"/>
      <w:r w:rsidRPr="00F25DC8">
        <w:rPr>
          <w:rFonts w:ascii="Times New Roman" w:hAnsi="Times New Roman"/>
          <w:sz w:val="20"/>
          <w:szCs w:val="20"/>
          <w:lang w:val="en-GB"/>
        </w:rPr>
        <w:t>H</w:t>
      </w:r>
      <w:r w:rsidR="00AA610A" w:rsidRPr="00F25DC8">
        <w:rPr>
          <w:rFonts w:ascii="Times New Roman" w:hAnsi="Times New Roman"/>
          <w:sz w:val="20"/>
          <w:szCs w:val="20"/>
          <w:lang w:val="en-GB"/>
        </w:rPr>
        <w:t>ui</w:t>
      </w:r>
      <w:r w:rsidRPr="00F25DC8">
        <w:rPr>
          <w:rFonts w:ascii="Times New Roman" w:hAnsi="Times New Roman"/>
          <w:sz w:val="20"/>
          <w:szCs w:val="20"/>
          <w:lang w:val="en-GB"/>
        </w:rPr>
        <w:t>T</w:t>
      </w:r>
      <w:r w:rsidR="00AA610A" w:rsidRPr="00F25DC8">
        <w:rPr>
          <w:rFonts w:ascii="Times New Roman" w:hAnsi="Times New Roman"/>
          <w:sz w:val="20"/>
          <w:szCs w:val="20"/>
          <w:lang w:val="en-GB"/>
        </w:rPr>
        <w:t>ech</w:t>
      </w:r>
      <w:proofErr w:type="spellEnd"/>
      <w:r w:rsidRPr="00F25DC8">
        <w:rPr>
          <w:rFonts w:ascii="Times New Roman" w:hAnsi="Times New Roman"/>
          <w:sz w:val="20"/>
          <w:szCs w:val="20"/>
          <w:lang w:val="en-GB"/>
        </w:rPr>
        <w:t xml:space="preserve"> was incorporated in the</w:t>
      </w:r>
      <w:r w:rsidR="00565F70" w:rsidRPr="00F25DC8">
        <w:rPr>
          <w:rFonts w:ascii="Times New Roman" w:hAnsi="Times New Roman"/>
          <w:sz w:val="20"/>
          <w:szCs w:val="20"/>
          <w:lang w:val="en-GB"/>
        </w:rPr>
        <w:t xml:space="preserve"> Republic of</w:t>
      </w:r>
      <w:r w:rsidRPr="00F25DC8">
        <w:rPr>
          <w:rFonts w:ascii="Times New Roman" w:hAnsi="Times New Roman"/>
          <w:sz w:val="20"/>
          <w:szCs w:val="20"/>
          <w:lang w:val="en-GB"/>
        </w:rPr>
        <w:t xml:space="preserve"> Singapore on 24 April 2006 under the Companies Act of Singapore.</w:t>
      </w:r>
      <w:r w:rsidRPr="00F25DC8" w:rsidDel="004D43E7">
        <w:rPr>
          <w:rFonts w:ascii="Times New Roman" w:hAnsi="Times New Roman"/>
          <w:sz w:val="20"/>
          <w:szCs w:val="20"/>
          <w:lang w:val="en-GB"/>
        </w:rPr>
        <w:t xml:space="preserve"> </w:t>
      </w:r>
      <w:proofErr w:type="spellStart"/>
      <w:r w:rsidR="00AA610A" w:rsidRPr="00F25DC8">
        <w:rPr>
          <w:rFonts w:ascii="Times New Roman" w:hAnsi="Times New Roman"/>
          <w:sz w:val="20"/>
          <w:szCs w:val="20"/>
          <w:lang w:val="en-GB"/>
        </w:rPr>
        <w:t>HuiTech</w:t>
      </w:r>
      <w:proofErr w:type="spellEnd"/>
      <w:r w:rsidRPr="00F25DC8">
        <w:rPr>
          <w:rFonts w:ascii="Times New Roman" w:hAnsi="Times New Roman"/>
          <w:sz w:val="20"/>
          <w:szCs w:val="20"/>
          <w:lang w:val="en-GB"/>
        </w:rPr>
        <w:t xml:space="preserve"> is principally involved in the manufacturing and repairing of machinery and equipment.</w:t>
      </w:r>
    </w:p>
    <w:p w14:paraId="016E7C84" w14:textId="77777777" w:rsidR="00842DB3" w:rsidRPr="00F25DC8" w:rsidRDefault="00842DB3" w:rsidP="00842DB3">
      <w:pPr>
        <w:pStyle w:val="ListParagraph"/>
        <w:spacing w:after="0" w:line="240" w:lineRule="auto"/>
        <w:ind w:left="567"/>
        <w:jc w:val="both"/>
        <w:rPr>
          <w:rFonts w:ascii="Times New Roman" w:hAnsi="Times New Roman"/>
          <w:sz w:val="20"/>
          <w:szCs w:val="20"/>
          <w:lang w:val="en-GB"/>
        </w:rPr>
      </w:pPr>
    </w:p>
    <w:p w14:paraId="530EC6AC" w14:textId="681ACA2C" w:rsidR="00842DB3" w:rsidRPr="005E13D4" w:rsidRDefault="00842DB3">
      <w:pPr>
        <w:pStyle w:val="ListParagraph"/>
        <w:spacing w:after="0" w:line="240" w:lineRule="auto"/>
        <w:ind w:left="567"/>
        <w:jc w:val="both"/>
        <w:rPr>
          <w:rFonts w:ascii="Times New Roman" w:hAnsi="Times New Roman"/>
          <w:sz w:val="20"/>
          <w:szCs w:val="20"/>
          <w:lang w:val="en-GB"/>
        </w:rPr>
      </w:pPr>
      <w:r w:rsidRPr="00F25DC8">
        <w:rPr>
          <w:rFonts w:ascii="Times New Roman" w:hAnsi="Times New Roman"/>
          <w:sz w:val="20"/>
          <w:szCs w:val="20"/>
          <w:lang w:val="en-GB"/>
        </w:rPr>
        <w:t xml:space="preserve">As at the LPD, </w:t>
      </w:r>
      <w:proofErr w:type="spellStart"/>
      <w:r w:rsidR="00AA610A" w:rsidRPr="00F25DC8">
        <w:rPr>
          <w:rFonts w:ascii="Times New Roman" w:hAnsi="Times New Roman"/>
          <w:sz w:val="20"/>
          <w:szCs w:val="20"/>
          <w:lang w:val="en-GB"/>
        </w:rPr>
        <w:t>HuiTech</w:t>
      </w:r>
      <w:proofErr w:type="spellEnd"/>
      <w:r w:rsidRPr="00F25DC8">
        <w:rPr>
          <w:rFonts w:ascii="Times New Roman" w:hAnsi="Times New Roman"/>
          <w:sz w:val="20"/>
          <w:szCs w:val="20"/>
          <w:lang w:val="en-GB"/>
        </w:rPr>
        <w:t xml:space="preserve"> has an issued share capital of </w:t>
      </w:r>
      <w:r w:rsidR="003C5559" w:rsidRPr="00F25DC8">
        <w:rPr>
          <w:rFonts w:ascii="Times New Roman" w:hAnsi="Times New Roman"/>
          <w:sz w:val="20"/>
          <w:szCs w:val="20"/>
          <w:lang w:val="en-GB"/>
        </w:rPr>
        <w:t>SGD</w:t>
      </w:r>
      <w:r w:rsidRPr="00F25DC8">
        <w:rPr>
          <w:rFonts w:ascii="Times New Roman" w:hAnsi="Times New Roman"/>
          <w:sz w:val="20"/>
          <w:szCs w:val="20"/>
          <w:lang w:val="en-GB"/>
        </w:rPr>
        <w:t xml:space="preserve"> 100,000 comprising 100,000 ordinary shares. The director of </w:t>
      </w:r>
      <w:proofErr w:type="spellStart"/>
      <w:r w:rsidR="00AA610A" w:rsidRPr="00F25DC8">
        <w:rPr>
          <w:rFonts w:ascii="Times New Roman" w:hAnsi="Times New Roman"/>
          <w:sz w:val="20"/>
          <w:szCs w:val="20"/>
          <w:lang w:val="en-GB"/>
        </w:rPr>
        <w:t>HuiTech</w:t>
      </w:r>
      <w:proofErr w:type="spellEnd"/>
      <w:r w:rsidRPr="00F25DC8">
        <w:rPr>
          <w:rFonts w:ascii="Times New Roman" w:hAnsi="Times New Roman"/>
          <w:sz w:val="20"/>
          <w:szCs w:val="20"/>
          <w:lang w:val="en-GB"/>
        </w:rPr>
        <w:t xml:space="preserve"> is Yeo Chee </w:t>
      </w:r>
      <w:proofErr w:type="spellStart"/>
      <w:r w:rsidRPr="00F25DC8">
        <w:rPr>
          <w:rFonts w:ascii="Times New Roman" w:hAnsi="Times New Roman"/>
          <w:sz w:val="20"/>
          <w:szCs w:val="20"/>
          <w:lang w:val="en-GB"/>
        </w:rPr>
        <w:t>Beng</w:t>
      </w:r>
      <w:proofErr w:type="spellEnd"/>
      <w:r w:rsidRPr="00F25DC8">
        <w:rPr>
          <w:rFonts w:ascii="Times New Roman" w:hAnsi="Times New Roman"/>
          <w:sz w:val="20"/>
          <w:szCs w:val="20"/>
          <w:lang w:val="en-GB"/>
        </w:rPr>
        <w:t>.</w:t>
      </w:r>
      <w:r w:rsidR="00F25DC8" w:rsidRPr="00F25DC8">
        <w:rPr>
          <w:rFonts w:ascii="Times New Roman" w:hAnsi="Times New Roman"/>
          <w:sz w:val="20"/>
          <w:szCs w:val="20"/>
          <w:lang w:val="en-GB"/>
        </w:rPr>
        <w:t xml:space="preserve"> </w:t>
      </w:r>
      <w:r w:rsidRPr="005E13D4">
        <w:rPr>
          <w:rFonts w:ascii="Times New Roman" w:hAnsi="Times New Roman"/>
          <w:sz w:val="20"/>
          <w:szCs w:val="20"/>
          <w:lang w:val="en-GB"/>
        </w:rPr>
        <w:t xml:space="preserve">The shareholders of </w:t>
      </w:r>
      <w:proofErr w:type="spellStart"/>
      <w:r w:rsidR="00AA610A" w:rsidRPr="005E13D4">
        <w:rPr>
          <w:rFonts w:ascii="Times New Roman" w:hAnsi="Times New Roman"/>
          <w:sz w:val="20"/>
          <w:szCs w:val="20"/>
          <w:lang w:val="en-GB"/>
        </w:rPr>
        <w:t>HuiTech</w:t>
      </w:r>
      <w:proofErr w:type="spellEnd"/>
      <w:r w:rsidRPr="005E13D4">
        <w:rPr>
          <w:rFonts w:ascii="Times New Roman" w:hAnsi="Times New Roman"/>
          <w:sz w:val="20"/>
          <w:szCs w:val="20"/>
          <w:lang w:val="en-GB"/>
        </w:rPr>
        <w:t xml:space="preserve"> are Yu Ming, </w:t>
      </w:r>
      <w:r w:rsidR="00AA610A" w:rsidRPr="005E13D4">
        <w:rPr>
          <w:rFonts w:ascii="Times New Roman" w:eastAsiaTheme="minorHAnsi" w:hAnsi="Times New Roman"/>
          <w:sz w:val="20"/>
          <w:szCs w:val="20"/>
          <w:lang w:val="en-AU"/>
        </w:rPr>
        <w:t xml:space="preserve">Yeo Hock </w:t>
      </w:r>
      <w:proofErr w:type="spellStart"/>
      <w:r w:rsidR="00AA610A" w:rsidRPr="005E13D4">
        <w:rPr>
          <w:rFonts w:ascii="Times New Roman" w:eastAsiaTheme="minorHAnsi" w:hAnsi="Times New Roman"/>
          <w:sz w:val="20"/>
          <w:szCs w:val="20"/>
          <w:lang w:val="en-AU"/>
        </w:rPr>
        <w:t>Huat</w:t>
      </w:r>
      <w:proofErr w:type="spellEnd"/>
      <w:r w:rsidR="006A49B2" w:rsidRPr="005E13D4">
        <w:rPr>
          <w:rFonts w:ascii="Times New Roman" w:hAnsi="Times New Roman"/>
          <w:sz w:val="20"/>
          <w:szCs w:val="20"/>
          <w:lang w:val="en-GB"/>
        </w:rPr>
        <w:t xml:space="preserve"> and</w:t>
      </w:r>
      <w:r w:rsidRPr="005E13D4">
        <w:rPr>
          <w:rFonts w:ascii="Times New Roman" w:hAnsi="Times New Roman"/>
          <w:sz w:val="20"/>
          <w:szCs w:val="20"/>
          <w:lang w:val="en-GB"/>
        </w:rPr>
        <w:t xml:space="preserve"> Yeo Chee </w:t>
      </w:r>
      <w:proofErr w:type="spellStart"/>
      <w:r w:rsidRPr="005E13D4">
        <w:rPr>
          <w:rFonts w:ascii="Times New Roman" w:hAnsi="Times New Roman"/>
          <w:sz w:val="20"/>
          <w:szCs w:val="20"/>
          <w:lang w:val="en-GB"/>
        </w:rPr>
        <w:t>Beng</w:t>
      </w:r>
      <w:proofErr w:type="spellEnd"/>
      <w:r w:rsidRPr="005E13D4">
        <w:rPr>
          <w:rFonts w:ascii="Times New Roman" w:hAnsi="Times New Roman"/>
          <w:sz w:val="20"/>
          <w:szCs w:val="20"/>
          <w:lang w:val="en-GB"/>
        </w:rPr>
        <w:t>.</w:t>
      </w:r>
    </w:p>
    <w:p w14:paraId="3C3A2F4F" w14:textId="66CAF2B1" w:rsidR="00CB7A8E" w:rsidRPr="00F25DC8" w:rsidRDefault="00CB7A8E" w:rsidP="005E13D4">
      <w:pPr>
        <w:spacing w:after="0" w:line="240" w:lineRule="auto"/>
        <w:rPr>
          <w:rFonts w:ascii="Times New Roman" w:hAnsi="Times New Roman"/>
          <w:b/>
          <w:sz w:val="20"/>
          <w:szCs w:val="20"/>
          <w:u w:val="single"/>
        </w:rPr>
      </w:pPr>
    </w:p>
    <w:p w14:paraId="09B2D96E" w14:textId="2AFA495B" w:rsidR="00AE2538" w:rsidRPr="00F25DC8" w:rsidRDefault="00AE2538" w:rsidP="00AE2538">
      <w:pPr>
        <w:pStyle w:val="ListParagraph"/>
        <w:spacing w:after="0" w:line="240" w:lineRule="auto"/>
        <w:ind w:left="567"/>
        <w:jc w:val="both"/>
        <w:rPr>
          <w:rFonts w:ascii="Times New Roman" w:hAnsi="Times New Roman"/>
          <w:b/>
          <w:sz w:val="20"/>
          <w:szCs w:val="20"/>
          <w:u w:val="single"/>
        </w:rPr>
      </w:pPr>
      <w:r w:rsidRPr="00F25DC8">
        <w:rPr>
          <w:rFonts w:ascii="Times New Roman" w:hAnsi="Times New Roman"/>
          <w:b/>
          <w:sz w:val="20"/>
          <w:szCs w:val="20"/>
          <w:u w:val="single"/>
        </w:rPr>
        <w:t xml:space="preserve">Information on </w:t>
      </w:r>
      <w:r w:rsidR="0098555B" w:rsidRPr="00F25DC8">
        <w:rPr>
          <w:rFonts w:ascii="Times New Roman" w:hAnsi="Times New Roman"/>
          <w:b/>
          <w:sz w:val="20"/>
          <w:szCs w:val="20"/>
          <w:u w:val="single"/>
        </w:rPr>
        <w:t>M&amp;F</w:t>
      </w:r>
    </w:p>
    <w:p w14:paraId="2D4C0B55" w14:textId="77777777" w:rsidR="00AE2538" w:rsidRPr="00F25DC8" w:rsidRDefault="00AE2538" w:rsidP="00AE2538">
      <w:pPr>
        <w:pStyle w:val="ListParagraph"/>
        <w:spacing w:after="0" w:line="240" w:lineRule="auto"/>
        <w:ind w:left="567"/>
        <w:jc w:val="both"/>
        <w:rPr>
          <w:rFonts w:ascii="Times New Roman" w:hAnsi="Times New Roman"/>
          <w:sz w:val="20"/>
          <w:szCs w:val="20"/>
        </w:rPr>
      </w:pPr>
    </w:p>
    <w:p w14:paraId="715D58D0" w14:textId="21A55DB3" w:rsidR="00842DB3" w:rsidRPr="00F25DC8" w:rsidRDefault="0098555B" w:rsidP="00842DB3">
      <w:pPr>
        <w:pStyle w:val="ListParagraph"/>
        <w:spacing w:after="0" w:line="240" w:lineRule="auto"/>
        <w:ind w:left="567"/>
        <w:jc w:val="both"/>
        <w:rPr>
          <w:rFonts w:ascii="Times New Roman" w:hAnsi="Times New Roman"/>
          <w:sz w:val="20"/>
          <w:szCs w:val="20"/>
          <w:lang w:val="en-GB"/>
        </w:rPr>
      </w:pPr>
      <w:r w:rsidRPr="00F25DC8">
        <w:rPr>
          <w:rFonts w:ascii="Times New Roman" w:hAnsi="Times New Roman"/>
          <w:sz w:val="20"/>
          <w:szCs w:val="20"/>
          <w:lang w:val="en-GB"/>
        </w:rPr>
        <w:t>M&amp;F</w:t>
      </w:r>
      <w:r w:rsidR="00842DB3" w:rsidRPr="00F25DC8">
        <w:rPr>
          <w:rFonts w:ascii="Times New Roman" w:hAnsi="Times New Roman"/>
          <w:sz w:val="20"/>
          <w:szCs w:val="20"/>
          <w:lang w:val="en-GB"/>
        </w:rPr>
        <w:t xml:space="preserve"> was incorporated in </w:t>
      </w:r>
      <w:r w:rsidRPr="00F25DC8">
        <w:rPr>
          <w:rFonts w:ascii="Times New Roman" w:hAnsi="Times New Roman"/>
          <w:sz w:val="20"/>
          <w:szCs w:val="20"/>
          <w:lang w:val="en-GB"/>
        </w:rPr>
        <w:t>Malaysia</w:t>
      </w:r>
      <w:r w:rsidR="00842DB3" w:rsidRPr="00F25DC8">
        <w:rPr>
          <w:rFonts w:ascii="Times New Roman" w:hAnsi="Times New Roman"/>
          <w:sz w:val="20"/>
          <w:szCs w:val="20"/>
          <w:lang w:val="en-GB"/>
        </w:rPr>
        <w:t xml:space="preserve"> on </w:t>
      </w:r>
      <w:r w:rsidRPr="00F25DC8">
        <w:rPr>
          <w:rFonts w:ascii="Times New Roman" w:hAnsi="Times New Roman"/>
          <w:sz w:val="20"/>
          <w:szCs w:val="20"/>
          <w:lang w:val="en-GB"/>
        </w:rPr>
        <w:t>7</w:t>
      </w:r>
      <w:r w:rsidR="00842DB3" w:rsidRPr="00F25DC8">
        <w:rPr>
          <w:rFonts w:ascii="Times New Roman" w:hAnsi="Times New Roman"/>
          <w:sz w:val="20"/>
          <w:szCs w:val="20"/>
          <w:lang w:val="en-GB"/>
        </w:rPr>
        <w:t xml:space="preserve"> </w:t>
      </w:r>
      <w:r w:rsidRPr="00F25DC8">
        <w:rPr>
          <w:rFonts w:ascii="Times New Roman" w:hAnsi="Times New Roman"/>
          <w:sz w:val="20"/>
          <w:szCs w:val="20"/>
          <w:lang w:val="en-GB"/>
        </w:rPr>
        <w:t>March</w:t>
      </w:r>
      <w:r w:rsidR="00842DB3" w:rsidRPr="00F25DC8">
        <w:rPr>
          <w:rFonts w:ascii="Times New Roman" w:hAnsi="Times New Roman"/>
          <w:sz w:val="20"/>
          <w:szCs w:val="20"/>
          <w:lang w:val="en-GB"/>
        </w:rPr>
        <w:t xml:space="preserve"> 201</w:t>
      </w:r>
      <w:r w:rsidRPr="00F25DC8">
        <w:rPr>
          <w:rFonts w:ascii="Times New Roman" w:hAnsi="Times New Roman"/>
          <w:sz w:val="20"/>
          <w:szCs w:val="20"/>
          <w:lang w:val="en-GB"/>
        </w:rPr>
        <w:t>8</w:t>
      </w:r>
      <w:r w:rsidR="00842DB3" w:rsidRPr="00F25DC8">
        <w:rPr>
          <w:rFonts w:ascii="Times New Roman" w:hAnsi="Times New Roman"/>
          <w:sz w:val="20"/>
          <w:szCs w:val="20"/>
          <w:lang w:val="en-GB"/>
        </w:rPr>
        <w:t xml:space="preserve"> under the Companies Act 2016 (“</w:t>
      </w:r>
      <w:r w:rsidR="00842DB3" w:rsidRPr="00F25DC8">
        <w:rPr>
          <w:rFonts w:ascii="Times New Roman" w:hAnsi="Times New Roman"/>
          <w:b/>
          <w:sz w:val="20"/>
          <w:szCs w:val="20"/>
          <w:lang w:val="en-GB"/>
        </w:rPr>
        <w:t>Act</w:t>
      </w:r>
      <w:r w:rsidR="00842DB3" w:rsidRPr="00F25DC8">
        <w:rPr>
          <w:rFonts w:ascii="Times New Roman" w:hAnsi="Times New Roman"/>
          <w:sz w:val="20"/>
          <w:szCs w:val="20"/>
          <w:lang w:val="en-GB"/>
        </w:rPr>
        <w:t xml:space="preserve">”). </w:t>
      </w:r>
      <w:r w:rsidRPr="00F25DC8">
        <w:rPr>
          <w:rFonts w:ascii="Times New Roman" w:hAnsi="Times New Roman"/>
          <w:sz w:val="20"/>
          <w:szCs w:val="20"/>
          <w:lang w:val="en-GB"/>
        </w:rPr>
        <w:t>M&amp;F</w:t>
      </w:r>
      <w:r w:rsidR="00842DB3" w:rsidRPr="00F25DC8">
        <w:rPr>
          <w:rFonts w:ascii="Times New Roman" w:hAnsi="Times New Roman"/>
          <w:sz w:val="20"/>
          <w:szCs w:val="20"/>
          <w:lang w:val="en-GB"/>
        </w:rPr>
        <w:t xml:space="preserve"> is principally </w:t>
      </w:r>
      <w:r w:rsidR="00842DB3" w:rsidRPr="008040B7">
        <w:rPr>
          <w:rFonts w:ascii="Times New Roman" w:hAnsi="Times New Roman"/>
          <w:sz w:val="20"/>
          <w:szCs w:val="20"/>
          <w:lang w:val="en-GB"/>
        </w:rPr>
        <w:t xml:space="preserve">involved in the provision of </w:t>
      </w:r>
      <w:r w:rsidRPr="008040B7">
        <w:rPr>
          <w:rFonts w:ascii="Times New Roman" w:hAnsi="Times New Roman"/>
          <w:sz w:val="20"/>
          <w:szCs w:val="20"/>
          <w:lang w:val="en-GB"/>
        </w:rPr>
        <w:t xml:space="preserve">manufacturing and </w:t>
      </w:r>
      <w:r w:rsidR="00EF6179" w:rsidRPr="008040B7">
        <w:rPr>
          <w:rFonts w:ascii="Times New Roman" w:hAnsi="Times New Roman"/>
          <w:sz w:val="20"/>
          <w:szCs w:val="20"/>
          <w:lang w:val="en-GB"/>
        </w:rPr>
        <w:t>packaging</w:t>
      </w:r>
      <w:r w:rsidRPr="008040B7">
        <w:rPr>
          <w:rFonts w:ascii="Times New Roman" w:hAnsi="Times New Roman"/>
          <w:sz w:val="20"/>
          <w:szCs w:val="20"/>
          <w:lang w:val="en-GB"/>
        </w:rPr>
        <w:t xml:space="preserve"> of food</w:t>
      </w:r>
      <w:r w:rsidR="00842DB3" w:rsidRPr="008040B7">
        <w:rPr>
          <w:rFonts w:ascii="Times New Roman" w:hAnsi="Times New Roman"/>
          <w:sz w:val="20"/>
          <w:szCs w:val="20"/>
          <w:lang w:val="en-GB"/>
        </w:rPr>
        <w:t xml:space="preserve"> related </w:t>
      </w:r>
      <w:r w:rsidR="00690F10" w:rsidRPr="008040B7">
        <w:rPr>
          <w:rFonts w:ascii="Times New Roman" w:hAnsi="Times New Roman"/>
          <w:sz w:val="20"/>
          <w:szCs w:val="20"/>
          <w:lang w:val="en-GB"/>
        </w:rPr>
        <w:t>products</w:t>
      </w:r>
      <w:r w:rsidR="00842DB3" w:rsidRPr="008040B7">
        <w:rPr>
          <w:rFonts w:ascii="Times New Roman" w:hAnsi="Times New Roman"/>
          <w:sz w:val="20"/>
          <w:szCs w:val="20"/>
          <w:lang w:val="en-GB"/>
        </w:rPr>
        <w:t>.</w:t>
      </w:r>
    </w:p>
    <w:p w14:paraId="25252976" w14:textId="77777777" w:rsidR="00842DB3" w:rsidRPr="00F25DC8" w:rsidRDefault="00842DB3" w:rsidP="00842DB3">
      <w:pPr>
        <w:pStyle w:val="ListParagraph"/>
        <w:spacing w:after="0" w:line="240" w:lineRule="auto"/>
        <w:ind w:left="567"/>
        <w:jc w:val="both"/>
        <w:rPr>
          <w:rFonts w:ascii="Times New Roman" w:hAnsi="Times New Roman"/>
          <w:sz w:val="20"/>
          <w:szCs w:val="20"/>
          <w:lang w:val="en-GB"/>
        </w:rPr>
      </w:pPr>
    </w:p>
    <w:p w14:paraId="1F1030BA" w14:textId="175A4A44" w:rsidR="00690F10" w:rsidRPr="005E13D4" w:rsidRDefault="00842DB3">
      <w:pPr>
        <w:pStyle w:val="ListParagraph"/>
        <w:spacing w:after="0" w:line="240" w:lineRule="auto"/>
        <w:ind w:left="567"/>
        <w:jc w:val="both"/>
        <w:rPr>
          <w:rFonts w:ascii="Times New Roman" w:hAnsi="Times New Roman"/>
          <w:sz w:val="20"/>
          <w:szCs w:val="20"/>
          <w:lang w:val="en-GB"/>
        </w:rPr>
      </w:pPr>
      <w:r w:rsidRPr="00F25DC8">
        <w:rPr>
          <w:rFonts w:ascii="Times New Roman" w:hAnsi="Times New Roman"/>
          <w:sz w:val="20"/>
          <w:szCs w:val="20"/>
          <w:lang w:val="en-GB"/>
        </w:rPr>
        <w:t xml:space="preserve">As at </w:t>
      </w:r>
      <w:r w:rsidR="00D27543" w:rsidRPr="00F25DC8">
        <w:rPr>
          <w:rFonts w:ascii="Times New Roman" w:hAnsi="Times New Roman"/>
          <w:sz w:val="20"/>
          <w:szCs w:val="20"/>
        </w:rPr>
        <w:t>the LPD</w:t>
      </w:r>
      <w:r w:rsidRPr="00F25DC8">
        <w:rPr>
          <w:rFonts w:ascii="Times New Roman" w:hAnsi="Times New Roman"/>
          <w:sz w:val="20"/>
          <w:szCs w:val="20"/>
          <w:lang w:val="en-GB"/>
        </w:rPr>
        <w:t>, M</w:t>
      </w:r>
      <w:r w:rsidR="00D27543" w:rsidRPr="00F25DC8">
        <w:rPr>
          <w:rFonts w:ascii="Times New Roman" w:hAnsi="Times New Roman"/>
          <w:sz w:val="20"/>
          <w:szCs w:val="20"/>
          <w:lang w:val="en-GB"/>
        </w:rPr>
        <w:t>&amp;F</w:t>
      </w:r>
      <w:r w:rsidRPr="00F25DC8">
        <w:rPr>
          <w:rFonts w:ascii="Times New Roman" w:hAnsi="Times New Roman"/>
          <w:sz w:val="20"/>
          <w:szCs w:val="20"/>
          <w:lang w:val="en-GB"/>
        </w:rPr>
        <w:t xml:space="preserve"> has an issued share capital of </w:t>
      </w:r>
      <w:r w:rsidRPr="005E13D4">
        <w:rPr>
          <w:rFonts w:ascii="Times New Roman" w:hAnsi="Times New Roman"/>
          <w:sz w:val="20"/>
          <w:szCs w:val="20"/>
        </w:rPr>
        <w:t>Ringgit Malaysia (“</w:t>
      </w:r>
      <w:r w:rsidRPr="005E13D4">
        <w:rPr>
          <w:rFonts w:ascii="Times New Roman" w:hAnsi="Times New Roman"/>
          <w:b/>
          <w:sz w:val="20"/>
          <w:szCs w:val="20"/>
        </w:rPr>
        <w:t>RM</w:t>
      </w:r>
      <w:r w:rsidRPr="005E13D4">
        <w:rPr>
          <w:rFonts w:ascii="Times New Roman" w:hAnsi="Times New Roman"/>
          <w:sz w:val="20"/>
          <w:szCs w:val="20"/>
        </w:rPr>
        <w:t>”)</w:t>
      </w:r>
      <w:r w:rsidRPr="00F25DC8">
        <w:rPr>
          <w:rFonts w:ascii="Times New Roman" w:hAnsi="Times New Roman"/>
          <w:i/>
          <w:sz w:val="20"/>
          <w:szCs w:val="20"/>
        </w:rPr>
        <w:t xml:space="preserve"> </w:t>
      </w:r>
      <w:r w:rsidR="00D27543" w:rsidRPr="00F25DC8">
        <w:rPr>
          <w:rFonts w:ascii="Times New Roman" w:hAnsi="Times New Roman"/>
          <w:sz w:val="20"/>
          <w:szCs w:val="20"/>
          <w:lang w:val="en-GB"/>
        </w:rPr>
        <w:t>100</w:t>
      </w:r>
      <w:r w:rsidRPr="00F25DC8">
        <w:rPr>
          <w:rFonts w:ascii="Times New Roman" w:hAnsi="Times New Roman"/>
          <w:sz w:val="20"/>
          <w:szCs w:val="20"/>
          <w:lang w:val="en-GB"/>
        </w:rPr>
        <w:t xml:space="preserve"> comprising </w:t>
      </w:r>
      <w:r w:rsidR="00690F10" w:rsidRPr="00F25DC8">
        <w:rPr>
          <w:rFonts w:ascii="Times New Roman" w:hAnsi="Times New Roman"/>
          <w:sz w:val="20"/>
          <w:szCs w:val="20"/>
          <w:lang w:val="en-GB"/>
        </w:rPr>
        <w:t>1</w:t>
      </w:r>
      <w:r w:rsidRPr="00F25DC8">
        <w:rPr>
          <w:rFonts w:ascii="Times New Roman" w:hAnsi="Times New Roman"/>
          <w:sz w:val="20"/>
          <w:szCs w:val="20"/>
          <w:lang w:val="en-GB"/>
        </w:rPr>
        <w:t>00 ordinary shares. The director of M</w:t>
      </w:r>
      <w:r w:rsidR="00690F10" w:rsidRPr="00F25DC8">
        <w:rPr>
          <w:rFonts w:ascii="Times New Roman" w:hAnsi="Times New Roman"/>
          <w:sz w:val="20"/>
          <w:szCs w:val="20"/>
          <w:lang w:val="en-GB"/>
        </w:rPr>
        <w:t>&amp;F</w:t>
      </w:r>
      <w:r w:rsidRPr="00F25DC8">
        <w:rPr>
          <w:rFonts w:ascii="Times New Roman" w:hAnsi="Times New Roman"/>
          <w:sz w:val="20"/>
          <w:szCs w:val="20"/>
          <w:lang w:val="en-GB"/>
        </w:rPr>
        <w:t xml:space="preserve"> </w:t>
      </w:r>
      <w:r w:rsidR="00690F10" w:rsidRPr="00F25DC8">
        <w:rPr>
          <w:rFonts w:ascii="Times New Roman" w:hAnsi="Times New Roman"/>
          <w:sz w:val="20"/>
          <w:szCs w:val="20"/>
          <w:lang w:val="en-GB"/>
        </w:rPr>
        <w:t>is</w:t>
      </w:r>
      <w:r w:rsidRPr="00F25DC8">
        <w:rPr>
          <w:rFonts w:ascii="Times New Roman" w:hAnsi="Times New Roman"/>
          <w:sz w:val="20"/>
          <w:szCs w:val="20"/>
          <w:lang w:val="en-GB"/>
        </w:rPr>
        <w:t xml:space="preserve"> </w:t>
      </w:r>
      <w:r w:rsidR="00690F10" w:rsidRPr="00F25DC8">
        <w:rPr>
          <w:rFonts w:ascii="Times New Roman" w:hAnsi="Times New Roman"/>
          <w:sz w:val="20"/>
          <w:szCs w:val="20"/>
          <w:lang w:val="en-GB"/>
        </w:rPr>
        <w:t>Law Fah Soon</w:t>
      </w:r>
      <w:r w:rsidRPr="00F25DC8">
        <w:rPr>
          <w:rFonts w:ascii="Times New Roman" w:hAnsi="Times New Roman"/>
          <w:sz w:val="20"/>
          <w:szCs w:val="20"/>
          <w:lang w:val="en-GB"/>
        </w:rPr>
        <w:t>.</w:t>
      </w:r>
      <w:r w:rsidR="00F25DC8" w:rsidRPr="00F25DC8">
        <w:rPr>
          <w:rFonts w:ascii="Times New Roman" w:hAnsi="Times New Roman"/>
          <w:sz w:val="20"/>
          <w:szCs w:val="20"/>
          <w:lang w:val="en-GB"/>
        </w:rPr>
        <w:t xml:space="preserve"> </w:t>
      </w:r>
      <w:r w:rsidR="00690F10" w:rsidRPr="005E13D4">
        <w:rPr>
          <w:rFonts w:ascii="Times New Roman" w:hAnsi="Times New Roman"/>
          <w:sz w:val="20"/>
          <w:szCs w:val="20"/>
          <w:lang w:val="en-GB"/>
        </w:rPr>
        <w:t xml:space="preserve">The shareholder of M&amp;F is </w:t>
      </w:r>
      <w:r w:rsidR="00AA610A" w:rsidRPr="005E13D4">
        <w:rPr>
          <w:rFonts w:ascii="Times New Roman" w:eastAsiaTheme="minorHAnsi" w:hAnsi="Times New Roman"/>
          <w:sz w:val="20"/>
          <w:szCs w:val="20"/>
          <w:lang w:val="en-AU"/>
        </w:rPr>
        <w:t xml:space="preserve">Yeo Hock </w:t>
      </w:r>
      <w:proofErr w:type="spellStart"/>
      <w:r w:rsidR="00AA610A" w:rsidRPr="005E13D4">
        <w:rPr>
          <w:rFonts w:ascii="Times New Roman" w:eastAsiaTheme="minorHAnsi" w:hAnsi="Times New Roman"/>
          <w:sz w:val="20"/>
          <w:szCs w:val="20"/>
          <w:lang w:val="en-AU"/>
        </w:rPr>
        <w:t>Huat</w:t>
      </w:r>
      <w:proofErr w:type="spellEnd"/>
      <w:r w:rsidR="00690F10" w:rsidRPr="005E13D4">
        <w:rPr>
          <w:rFonts w:ascii="Times New Roman" w:hAnsi="Times New Roman"/>
          <w:sz w:val="20"/>
          <w:szCs w:val="20"/>
          <w:lang w:val="en-GB"/>
        </w:rPr>
        <w:t>.</w:t>
      </w:r>
    </w:p>
    <w:p w14:paraId="66D7203B" w14:textId="77777777" w:rsidR="004B3A93" w:rsidRPr="000F1364" w:rsidRDefault="004B3A93" w:rsidP="000F1364">
      <w:pPr>
        <w:spacing w:after="0" w:line="240" w:lineRule="auto"/>
        <w:jc w:val="both"/>
        <w:rPr>
          <w:rFonts w:ascii="Times New Roman" w:hAnsi="Times New Roman"/>
          <w:b/>
          <w:sz w:val="20"/>
          <w:szCs w:val="20"/>
          <w:lang w:val="en-AU"/>
        </w:rPr>
        <w:sectPr w:rsidR="004B3A93" w:rsidRPr="000F1364" w:rsidSect="00E01233">
          <w:footerReference w:type="default" r:id="rId8"/>
          <w:pgSz w:w="11906" w:h="16838"/>
          <w:pgMar w:top="1440" w:right="1440" w:bottom="1440" w:left="1440" w:header="708" w:footer="708" w:gutter="0"/>
          <w:cols w:space="708"/>
          <w:docGrid w:linePitch="360"/>
        </w:sectPr>
      </w:pPr>
    </w:p>
    <w:p w14:paraId="294D9CFE" w14:textId="79BDAC9B" w:rsidR="005336BA" w:rsidRPr="0094290C" w:rsidRDefault="002917CD" w:rsidP="00E95101">
      <w:pPr>
        <w:pStyle w:val="ListParagraph"/>
        <w:numPr>
          <w:ilvl w:val="0"/>
          <w:numId w:val="1"/>
        </w:numPr>
        <w:spacing w:after="0" w:line="240" w:lineRule="auto"/>
        <w:ind w:left="567" w:hanging="567"/>
        <w:jc w:val="both"/>
        <w:rPr>
          <w:rFonts w:ascii="Times New Roman" w:hAnsi="Times New Roman"/>
          <w:b/>
          <w:sz w:val="20"/>
          <w:szCs w:val="20"/>
        </w:rPr>
      </w:pPr>
      <w:r>
        <w:rPr>
          <w:rFonts w:ascii="Times New Roman" w:hAnsi="Times New Roman"/>
          <w:b/>
          <w:sz w:val="20"/>
          <w:szCs w:val="20"/>
        </w:rPr>
        <w:lastRenderedPageBreak/>
        <w:t>DETAILS</w:t>
      </w:r>
      <w:r w:rsidRPr="0094290C">
        <w:rPr>
          <w:rFonts w:ascii="Times New Roman" w:hAnsi="Times New Roman"/>
          <w:b/>
          <w:sz w:val="20"/>
          <w:szCs w:val="20"/>
        </w:rPr>
        <w:t xml:space="preserve"> OF</w:t>
      </w:r>
      <w:r>
        <w:rPr>
          <w:rFonts w:ascii="Times New Roman" w:hAnsi="Times New Roman"/>
          <w:b/>
          <w:sz w:val="20"/>
          <w:szCs w:val="20"/>
        </w:rPr>
        <w:t xml:space="preserve"> </w:t>
      </w:r>
      <w:r w:rsidR="008822CC">
        <w:rPr>
          <w:rFonts w:ascii="Times New Roman" w:hAnsi="Times New Roman"/>
          <w:b/>
          <w:sz w:val="20"/>
          <w:szCs w:val="20"/>
        </w:rPr>
        <w:t xml:space="preserve">NEW </w:t>
      </w:r>
      <w:r w:rsidRPr="0094290C">
        <w:rPr>
          <w:rFonts w:ascii="Times New Roman" w:hAnsi="Times New Roman"/>
          <w:b/>
          <w:sz w:val="20"/>
          <w:szCs w:val="20"/>
        </w:rPr>
        <w:t>RRPT</w:t>
      </w:r>
    </w:p>
    <w:p w14:paraId="218C8661" w14:textId="77777777" w:rsidR="005336BA" w:rsidRPr="0094290C" w:rsidRDefault="005336BA" w:rsidP="00E95101">
      <w:pPr>
        <w:pStyle w:val="ListParagraph"/>
        <w:spacing w:after="0" w:line="240" w:lineRule="auto"/>
        <w:ind w:left="567"/>
        <w:jc w:val="both"/>
        <w:rPr>
          <w:rFonts w:ascii="Times New Roman" w:hAnsi="Times New Roman"/>
          <w:sz w:val="20"/>
          <w:szCs w:val="20"/>
        </w:rPr>
      </w:pPr>
    </w:p>
    <w:p w14:paraId="270C035E" w14:textId="64333682" w:rsidR="005336BA" w:rsidRDefault="005336BA" w:rsidP="005336BA">
      <w:pPr>
        <w:pStyle w:val="ListParagraph"/>
        <w:spacing w:after="0" w:line="240" w:lineRule="auto"/>
        <w:ind w:left="567"/>
        <w:jc w:val="both"/>
        <w:rPr>
          <w:rFonts w:ascii="Times New Roman" w:hAnsi="Times New Roman"/>
          <w:sz w:val="20"/>
          <w:szCs w:val="20"/>
        </w:rPr>
      </w:pPr>
      <w:r>
        <w:rPr>
          <w:rFonts w:ascii="Times New Roman" w:hAnsi="Times New Roman"/>
          <w:sz w:val="20"/>
          <w:szCs w:val="20"/>
        </w:rPr>
        <w:t xml:space="preserve">The details of </w:t>
      </w:r>
      <w:r w:rsidR="00241D94">
        <w:rPr>
          <w:rFonts w:ascii="Times New Roman" w:hAnsi="Times New Roman"/>
          <w:sz w:val="20"/>
          <w:szCs w:val="20"/>
        </w:rPr>
        <w:t xml:space="preserve">the </w:t>
      </w:r>
      <w:r w:rsidR="008822CC">
        <w:rPr>
          <w:rFonts w:ascii="Times New Roman" w:hAnsi="Times New Roman"/>
          <w:sz w:val="20"/>
          <w:szCs w:val="20"/>
        </w:rPr>
        <w:t xml:space="preserve">new </w:t>
      </w:r>
      <w:r>
        <w:rPr>
          <w:rFonts w:ascii="Times New Roman" w:hAnsi="Times New Roman"/>
          <w:sz w:val="20"/>
          <w:szCs w:val="20"/>
        </w:rPr>
        <w:t>RRPT are as follows</w:t>
      </w:r>
      <w:r w:rsidRPr="00D54C5D">
        <w:rPr>
          <w:rFonts w:ascii="Times New Roman" w:hAnsi="Times New Roman"/>
          <w:sz w:val="20"/>
          <w:szCs w:val="20"/>
        </w:rPr>
        <w:t xml:space="preserve">: </w:t>
      </w:r>
    </w:p>
    <w:p w14:paraId="2723E167" w14:textId="22D79ADD" w:rsidR="0057137E" w:rsidRDefault="0057137E" w:rsidP="005336BA">
      <w:pPr>
        <w:pStyle w:val="ListParagraph"/>
        <w:spacing w:after="0" w:line="240" w:lineRule="auto"/>
        <w:ind w:left="567"/>
        <w:jc w:val="both"/>
        <w:rPr>
          <w:rFonts w:ascii="Times New Roman" w:hAnsi="Times New Roman"/>
          <w:sz w:val="20"/>
          <w:szCs w:val="20"/>
        </w:rPr>
      </w:pPr>
    </w:p>
    <w:tbl>
      <w:tblPr>
        <w:tblW w:w="13478" w:type="dxa"/>
        <w:jc w:val="right"/>
        <w:tblLook w:val="04A0" w:firstRow="1" w:lastRow="0" w:firstColumn="1" w:lastColumn="0" w:noHBand="0" w:noVBand="1"/>
      </w:tblPr>
      <w:tblGrid>
        <w:gridCol w:w="1252"/>
        <w:gridCol w:w="1250"/>
        <w:gridCol w:w="1446"/>
        <w:gridCol w:w="4111"/>
        <w:gridCol w:w="3658"/>
        <w:gridCol w:w="1761"/>
      </w:tblGrid>
      <w:tr w:rsidR="0047724F" w:rsidRPr="004A3894" w14:paraId="6E3EAF6B" w14:textId="77777777" w:rsidTr="00D55E50">
        <w:trPr>
          <w:tblHeader/>
          <w:jc w:val="right"/>
        </w:trPr>
        <w:tc>
          <w:tcPr>
            <w:tcW w:w="1252" w:type="dxa"/>
            <w:tcBorders>
              <w:top w:val="single" w:sz="4" w:space="0" w:color="auto"/>
              <w:left w:val="single" w:sz="4" w:space="0" w:color="auto"/>
              <w:bottom w:val="nil"/>
              <w:right w:val="single" w:sz="4" w:space="0" w:color="auto"/>
            </w:tcBorders>
            <w:shd w:val="clear" w:color="auto" w:fill="auto"/>
            <w:hideMark/>
          </w:tcPr>
          <w:p w14:paraId="15FEE62C" w14:textId="77777777" w:rsidR="0047724F" w:rsidRPr="008C2A38" w:rsidRDefault="0047724F" w:rsidP="00D55E50">
            <w:pPr>
              <w:autoSpaceDE w:val="0"/>
              <w:autoSpaceDN w:val="0"/>
              <w:adjustRightInd w:val="0"/>
              <w:spacing w:after="0" w:line="240" w:lineRule="auto"/>
              <w:rPr>
                <w:rFonts w:ascii="Times New Roman" w:hAnsi="Times New Roman"/>
                <w:b/>
                <w:sz w:val="20"/>
                <w:szCs w:val="20"/>
              </w:rPr>
            </w:pPr>
            <w:r w:rsidRPr="005E13D4">
              <w:rPr>
                <w:rFonts w:ascii="Times New Roman" w:eastAsiaTheme="minorEastAsia" w:hAnsi="Times New Roman"/>
                <w:b/>
                <w:bCs/>
                <w:sz w:val="20"/>
                <w:szCs w:val="20"/>
                <w:lang w:val="en-AU"/>
              </w:rPr>
              <w:t xml:space="preserve">Company in </w:t>
            </w:r>
            <w:proofErr w:type="spellStart"/>
            <w:r w:rsidRPr="005E13D4">
              <w:rPr>
                <w:rFonts w:ascii="Times New Roman" w:eastAsiaTheme="minorEastAsia" w:hAnsi="Times New Roman"/>
                <w:b/>
                <w:bCs/>
                <w:sz w:val="20"/>
                <w:szCs w:val="20"/>
                <w:lang w:val="en-AU"/>
              </w:rPr>
              <w:t>MClean</w:t>
            </w:r>
            <w:proofErr w:type="spellEnd"/>
            <w:r w:rsidRPr="005E13D4">
              <w:rPr>
                <w:rFonts w:ascii="Times New Roman" w:eastAsiaTheme="minorEastAsia" w:hAnsi="Times New Roman"/>
                <w:b/>
                <w:bCs/>
                <w:sz w:val="20"/>
                <w:szCs w:val="20"/>
                <w:lang w:val="en-AU"/>
              </w:rPr>
              <w:t xml:space="preserve"> Group</w:t>
            </w:r>
          </w:p>
        </w:tc>
        <w:tc>
          <w:tcPr>
            <w:tcW w:w="1250" w:type="dxa"/>
            <w:tcBorders>
              <w:top w:val="single" w:sz="4" w:space="0" w:color="auto"/>
              <w:left w:val="single" w:sz="4" w:space="0" w:color="auto"/>
              <w:bottom w:val="nil"/>
              <w:right w:val="single" w:sz="4" w:space="0" w:color="auto"/>
            </w:tcBorders>
            <w:shd w:val="clear" w:color="auto" w:fill="auto"/>
            <w:hideMark/>
          </w:tcPr>
          <w:p w14:paraId="6ED0D483" w14:textId="77777777" w:rsidR="0047724F" w:rsidRPr="004A3894" w:rsidRDefault="0047724F" w:rsidP="00D55E50">
            <w:pPr>
              <w:autoSpaceDE w:val="0"/>
              <w:autoSpaceDN w:val="0"/>
              <w:adjustRightInd w:val="0"/>
              <w:spacing w:after="0" w:line="240" w:lineRule="auto"/>
              <w:rPr>
                <w:rFonts w:ascii="Times New Roman" w:hAnsi="Times New Roman"/>
                <w:b/>
                <w:sz w:val="20"/>
                <w:szCs w:val="20"/>
              </w:rPr>
            </w:pPr>
            <w:r w:rsidRPr="004A3894">
              <w:rPr>
                <w:rFonts w:ascii="Times New Roman" w:eastAsia="Times New Roman" w:hAnsi="Times New Roman"/>
                <w:b/>
                <w:bCs/>
                <w:sz w:val="20"/>
                <w:szCs w:val="20"/>
                <w:lang w:val="en-AU"/>
              </w:rPr>
              <w:t>Transacting party</w:t>
            </w:r>
          </w:p>
        </w:tc>
        <w:tc>
          <w:tcPr>
            <w:tcW w:w="1446" w:type="dxa"/>
            <w:tcBorders>
              <w:top w:val="single" w:sz="4" w:space="0" w:color="auto"/>
              <w:left w:val="single" w:sz="4" w:space="0" w:color="auto"/>
              <w:bottom w:val="nil"/>
              <w:right w:val="single" w:sz="4" w:space="0" w:color="auto"/>
            </w:tcBorders>
            <w:shd w:val="clear" w:color="auto" w:fill="auto"/>
            <w:hideMark/>
          </w:tcPr>
          <w:p w14:paraId="5C759E13" w14:textId="77777777" w:rsidR="0047724F" w:rsidRPr="004A3894" w:rsidRDefault="0047724F" w:rsidP="00D55E50">
            <w:pPr>
              <w:autoSpaceDE w:val="0"/>
              <w:autoSpaceDN w:val="0"/>
              <w:adjustRightInd w:val="0"/>
              <w:spacing w:after="0" w:line="240" w:lineRule="auto"/>
              <w:rPr>
                <w:rFonts w:ascii="Times New Roman" w:eastAsia="Times New Roman" w:hAnsi="Times New Roman"/>
                <w:b/>
                <w:bCs/>
                <w:sz w:val="20"/>
                <w:szCs w:val="20"/>
                <w:lang w:val="en-AU"/>
              </w:rPr>
            </w:pPr>
            <w:r w:rsidRPr="004A3894">
              <w:rPr>
                <w:rFonts w:ascii="Times New Roman" w:eastAsia="Times New Roman" w:hAnsi="Times New Roman"/>
                <w:b/>
                <w:bCs/>
                <w:sz w:val="20"/>
                <w:szCs w:val="20"/>
                <w:lang w:val="en-AU"/>
              </w:rPr>
              <w:t xml:space="preserve">Interested </w:t>
            </w:r>
            <w:r>
              <w:rPr>
                <w:rFonts w:ascii="Times New Roman" w:eastAsia="Times New Roman" w:hAnsi="Times New Roman"/>
                <w:b/>
                <w:bCs/>
                <w:sz w:val="20"/>
                <w:szCs w:val="20"/>
                <w:lang w:val="en-AU"/>
              </w:rPr>
              <w:t>r</w:t>
            </w:r>
            <w:r w:rsidRPr="004A3894">
              <w:rPr>
                <w:rFonts w:ascii="Times New Roman" w:eastAsia="Times New Roman" w:hAnsi="Times New Roman"/>
                <w:b/>
                <w:bCs/>
                <w:sz w:val="20"/>
                <w:szCs w:val="20"/>
                <w:lang w:val="en-AU"/>
              </w:rPr>
              <w:t xml:space="preserve">elated </w:t>
            </w:r>
            <w:r>
              <w:rPr>
                <w:rFonts w:ascii="Times New Roman" w:eastAsia="Times New Roman" w:hAnsi="Times New Roman"/>
                <w:b/>
                <w:bCs/>
                <w:sz w:val="20"/>
                <w:szCs w:val="20"/>
                <w:lang w:val="en-AU"/>
              </w:rPr>
              <w:t>p</w:t>
            </w:r>
            <w:r w:rsidRPr="004A3894">
              <w:rPr>
                <w:rFonts w:ascii="Times New Roman" w:eastAsia="Times New Roman" w:hAnsi="Times New Roman"/>
                <w:b/>
                <w:bCs/>
                <w:sz w:val="20"/>
                <w:szCs w:val="20"/>
                <w:lang w:val="en-AU"/>
              </w:rPr>
              <w:t>arties</w:t>
            </w:r>
          </w:p>
        </w:tc>
        <w:tc>
          <w:tcPr>
            <w:tcW w:w="4111" w:type="dxa"/>
            <w:tcBorders>
              <w:top w:val="single" w:sz="4" w:space="0" w:color="auto"/>
              <w:left w:val="single" w:sz="4" w:space="0" w:color="auto"/>
              <w:bottom w:val="nil"/>
              <w:right w:val="single" w:sz="4" w:space="0" w:color="auto"/>
            </w:tcBorders>
            <w:shd w:val="clear" w:color="auto" w:fill="auto"/>
            <w:hideMark/>
          </w:tcPr>
          <w:p w14:paraId="273E1BBE" w14:textId="77777777" w:rsidR="0047724F" w:rsidRPr="004A3894" w:rsidRDefault="0047724F" w:rsidP="00D55E50">
            <w:pPr>
              <w:autoSpaceDE w:val="0"/>
              <w:autoSpaceDN w:val="0"/>
              <w:adjustRightInd w:val="0"/>
              <w:spacing w:after="0" w:line="240" w:lineRule="auto"/>
              <w:rPr>
                <w:rFonts w:ascii="Times New Roman" w:eastAsia="Times New Roman" w:hAnsi="Times New Roman"/>
                <w:b/>
                <w:bCs/>
                <w:sz w:val="20"/>
                <w:szCs w:val="20"/>
                <w:lang w:val="en-AU"/>
              </w:rPr>
            </w:pPr>
            <w:r>
              <w:rPr>
                <w:rFonts w:ascii="Times New Roman" w:eastAsia="Times New Roman" w:hAnsi="Times New Roman"/>
                <w:b/>
                <w:bCs/>
                <w:sz w:val="20"/>
                <w:szCs w:val="20"/>
                <w:lang w:val="en-AU"/>
              </w:rPr>
              <w:t>Nature of r</w:t>
            </w:r>
            <w:r w:rsidRPr="004A3894">
              <w:rPr>
                <w:rFonts w:ascii="Times New Roman" w:eastAsia="Times New Roman" w:hAnsi="Times New Roman"/>
                <w:b/>
                <w:bCs/>
                <w:sz w:val="20"/>
                <w:szCs w:val="20"/>
                <w:lang w:val="en-AU"/>
              </w:rPr>
              <w:t>elationships</w:t>
            </w:r>
          </w:p>
        </w:tc>
        <w:tc>
          <w:tcPr>
            <w:tcW w:w="3658" w:type="dxa"/>
            <w:tcBorders>
              <w:top w:val="single" w:sz="4" w:space="0" w:color="auto"/>
              <w:left w:val="single" w:sz="4" w:space="0" w:color="auto"/>
              <w:bottom w:val="nil"/>
              <w:right w:val="single" w:sz="4" w:space="0" w:color="auto"/>
            </w:tcBorders>
          </w:tcPr>
          <w:p w14:paraId="14BAFD86" w14:textId="77777777" w:rsidR="0047724F" w:rsidRPr="004A3894" w:rsidRDefault="0047724F" w:rsidP="008040B7">
            <w:pPr>
              <w:autoSpaceDE w:val="0"/>
              <w:autoSpaceDN w:val="0"/>
              <w:adjustRightInd w:val="0"/>
              <w:spacing w:after="0" w:line="240" w:lineRule="auto"/>
              <w:rPr>
                <w:rFonts w:ascii="Times New Roman" w:eastAsia="Times New Roman" w:hAnsi="Times New Roman"/>
                <w:b/>
                <w:bCs/>
                <w:sz w:val="20"/>
                <w:szCs w:val="20"/>
                <w:lang w:val="en-AU"/>
              </w:rPr>
            </w:pPr>
            <w:r w:rsidRPr="004A3894">
              <w:rPr>
                <w:rFonts w:ascii="Times New Roman" w:eastAsia="Times New Roman" w:hAnsi="Times New Roman"/>
                <w:b/>
                <w:bCs/>
                <w:sz w:val="20"/>
                <w:szCs w:val="20"/>
                <w:lang w:val="en-AU"/>
              </w:rPr>
              <w:t>Nature of transaction</w:t>
            </w:r>
            <w:r>
              <w:rPr>
                <w:rFonts w:ascii="Times New Roman" w:eastAsia="Times New Roman" w:hAnsi="Times New Roman"/>
                <w:b/>
                <w:bCs/>
                <w:sz w:val="20"/>
                <w:szCs w:val="20"/>
                <w:lang w:val="en-AU"/>
              </w:rPr>
              <w:t>s</w:t>
            </w:r>
          </w:p>
        </w:tc>
        <w:tc>
          <w:tcPr>
            <w:tcW w:w="1761" w:type="dxa"/>
            <w:tcBorders>
              <w:top w:val="single" w:sz="4" w:space="0" w:color="auto"/>
              <w:left w:val="single" w:sz="4" w:space="0" w:color="auto"/>
              <w:bottom w:val="nil"/>
              <w:right w:val="single" w:sz="4" w:space="0" w:color="auto"/>
            </w:tcBorders>
            <w:shd w:val="clear" w:color="auto" w:fill="auto"/>
            <w:hideMark/>
          </w:tcPr>
          <w:p w14:paraId="649CCBAE" w14:textId="77777777" w:rsidR="0047724F" w:rsidRPr="004A3894" w:rsidRDefault="0047724F" w:rsidP="00D55E50">
            <w:pPr>
              <w:autoSpaceDE w:val="0"/>
              <w:autoSpaceDN w:val="0"/>
              <w:adjustRightInd w:val="0"/>
              <w:spacing w:after="0" w:line="240" w:lineRule="auto"/>
              <w:jc w:val="right"/>
              <w:rPr>
                <w:rFonts w:ascii="Times New Roman" w:hAnsi="Times New Roman"/>
                <w:b/>
                <w:sz w:val="20"/>
                <w:szCs w:val="20"/>
                <w:lang w:val="en-GB" w:eastAsia="zh-CN"/>
              </w:rPr>
            </w:pPr>
            <w:r w:rsidRPr="004A3894">
              <w:rPr>
                <w:rFonts w:ascii="Times New Roman" w:eastAsia="Times New Roman" w:hAnsi="Times New Roman"/>
                <w:b/>
                <w:bCs/>
                <w:sz w:val="20"/>
                <w:szCs w:val="20"/>
                <w:lang w:val="en-AU"/>
              </w:rPr>
              <w:t>Estimated transaction value</w:t>
            </w:r>
            <w:r w:rsidRPr="004A3894">
              <w:rPr>
                <w:rFonts w:ascii="Times New Roman" w:eastAsia="Times New Roman" w:hAnsi="Times New Roman"/>
                <w:b/>
                <w:bCs/>
                <w:sz w:val="20"/>
                <w:szCs w:val="20"/>
                <w:vertAlign w:val="superscript"/>
                <w:lang w:val="en-AU"/>
              </w:rPr>
              <w:t>#</w:t>
            </w:r>
            <w:r w:rsidRPr="004A3894">
              <w:rPr>
                <w:rFonts w:ascii="Times New Roman" w:eastAsia="Times New Roman" w:hAnsi="Times New Roman"/>
                <w:b/>
                <w:bCs/>
                <w:sz w:val="20"/>
                <w:szCs w:val="20"/>
                <w:lang w:val="en-AU"/>
              </w:rPr>
              <w:t xml:space="preserve"> from date of EGM/ 8</w:t>
            </w:r>
            <w:r w:rsidRPr="004A3894">
              <w:rPr>
                <w:rFonts w:ascii="Times New Roman" w:eastAsia="Times New Roman" w:hAnsi="Times New Roman"/>
                <w:b/>
                <w:bCs/>
                <w:sz w:val="20"/>
                <w:szCs w:val="20"/>
                <w:vertAlign w:val="superscript"/>
                <w:lang w:val="en-AU"/>
              </w:rPr>
              <w:t>th</w:t>
            </w:r>
            <w:r w:rsidRPr="004A3894">
              <w:rPr>
                <w:rFonts w:ascii="Times New Roman" w:eastAsia="Times New Roman" w:hAnsi="Times New Roman"/>
                <w:b/>
                <w:bCs/>
                <w:sz w:val="20"/>
                <w:szCs w:val="20"/>
                <w:lang w:val="en-AU"/>
              </w:rPr>
              <w:t xml:space="preserve"> AGM to date of 9</w:t>
            </w:r>
            <w:r w:rsidRPr="004A3894">
              <w:rPr>
                <w:rFonts w:ascii="Times New Roman" w:eastAsia="Times New Roman" w:hAnsi="Times New Roman"/>
                <w:b/>
                <w:bCs/>
                <w:sz w:val="20"/>
                <w:szCs w:val="20"/>
                <w:vertAlign w:val="superscript"/>
                <w:lang w:val="en-AU"/>
              </w:rPr>
              <w:t>th</w:t>
            </w:r>
            <w:r w:rsidRPr="004A3894">
              <w:rPr>
                <w:rFonts w:ascii="Times New Roman" w:eastAsia="Times New Roman" w:hAnsi="Times New Roman"/>
                <w:b/>
                <w:bCs/>
                <w:sz w:val="20"/>
                <w:szCs w:val="20"/>
                <w:lang w:val="en-AU"/>
              </w:rPr>
              <w:t xml:space="preserve"> AGM</w:t>
            </w:r>
          </w:p>
        </w:tc>
      </w:tr>
      <w:tr w:rsidR="0047724F" w:rsidRPr="004A3894" w14:paraId="3501A112" w14:textId="77777777" w:rsidTr="00D55E50">
        <w:trPr>
          <w:jc w:val="right"/>
        </w:trPr>
        <w:tc>
          <w:tcPr>
            <w:tcW w:w="1252" w:type="dxa"/>
            <w:tcBorders>
              <w:top w:val="nil"/>
              <w:left w:val="single" w:sz="4" w:space="0" w:color="auto"/>
              <w:bottom w:val="single" w:sz="4" w:space="0" w:color="auto"/>
              <w:right w:val="single" w:sz="4" w:space="0" w:color="auto"/>
            </w:tcBorders>
            <w:shd w:val="clear" w:color="auto" w:fill="auto"/>
          </w:tcPr>
          <w:p w14:paraId="75DC9A92" w14:textId="77777777" w:rsidR="0047724F" w:rsidRPr="004A3894" w:rsidRDefault="0047724F" w:rsidP="00D55E50">
            <w:pPr>
              <w:autoSpaceDE w:val="0"/>
              <w:autoSpaceDN w:val="0"/>
              <w:adjustRightInd w:val="0"/>
              <w:spacing w:after="0" w:line="240" w:lineRule="auto"/>
              <w:rPr>
                <w:rFonts w:ascii="Times New Roman" w:eastAsia="Times New Roman" w:hAnsi="Times New Roman"/>
                <w:b/>
                <w:bCs/>
                <w:sz w:val="20"/>
                <w:szCs w:val="20"/>
                <w:lang w:val="en-AU"/>
              </w:rPr>
            </w:pPr>
          </w:p>
        </w:tc>
        <w:tc>
          <w:tcPr>
            <w:tcW w:w="1250" w:type="dxa"/>
            <w:tcBorders>
              <w:top w:val="nil"/>
              <w:left w:val="single" w:sz="4" w:space="0" w:color="auto"/>
              <w:bottom w:val="single" w:sz="4" w:space="0" w:color="auto"/>
              <w:right w:val="single" w:sz="4" w:space="0" w:color="auto"/>
            </w:tcBorders>
            <w:shd w:val="clear" w:color="auto" w:fill="auto"/>
          </w:tcPr>
          <w:p w14:paraId="2B22D93D" w14:textId="77777777" w:rsidR="0047724F" w:rsidRPr="004A3894" w:rsidRDefault="0047724F" w:rsidP="00D55E50">
            <w:pPr>
              <w:autoSpaceDE w:val="0"/>
              <w:autoSpaceDN w:val="0"/>
              <w:adjustRightInd w:val="0"/>
              <w:spacing w:after="0" w:line="240" w:lineRule="auto"/>
              <w:rPr>
                <w:rFonts w:ascii="Times New Roman" w:eastAsia="Times New Roman" w:hAnsi="Times New Roman"/>
                <w:b/>
                <w:bCs/>
                <w:sz w:val="20"/>
                <w:szCs w:val="20"/>
                <w:lang w:val="en-AU"/>
              </w:rPr>
            </w:pPr>
          </w:p>
        </w:tc>
        <w:tc>
          <w:tcPr>
            <w:tcW w:w="1446" w:type="dxa"/>
            <w:tcBorders>
              <w:top w:val="nil"/>
              <w:left w:val="single" w:sz="4" w:space="0" w:color="auto"/>
              <w:bottom w:val="single" w:sz="4" w:space="0" w:color="auto"/>
              <w:right w:val="single" w:sz="4" w:space="0" w:color="auto"/>
            </w:tcBorders>
            <w:shd w:val="clear" w:color="auto" w:fill="auto"/>
          </w:tcPr>
          <w:p w14:paraId="72F4B8EC" w14:textId="77777777" w:rsidR="0047724F" w:rsidRPr="004A3894" w:rsidRDefault="0047724F" w:rsidP="00D55E50">
            <w:pPr>
              <w:autoSpaceDE w:val="0"/>
              <w:autoSpaceDN w:val="0"/>
              <w:adjustRightInd w:val="0"/>
              <w:spacing w:after="0" w:line="240" w:lineRule="auto"/>
              <w:rPr>
                <w:rFonts w:ascii="Times New Roman" w:eastAsia="Times New Roman" w:hAnsi="Times New Roman"/>
                <w:b/>
                <w:bCs/>
                <w:sz w:val="20"/>
                <w:szCs w:val="20"/>
                <w:lang w:val="en-AU"/>
              </w:rPr>
            </w:pPr>
          </w:p>
        </w:tc>
        <w:tc>
          <w:tcPr>
            <w:tcW w:w="4111" w:type="dxa"/>
            <w:tcBorders>
              <w:top w:val="nil"/>
              <w:left w:val="single" w:sz="4" w:space="0" w:color="auto"/>
              <w:bottom w:val="single" w:sz="4" w:space="0" w:color="auto"/>
              <w:right w:val="single" w:sz="4" w:space="0" w:color="auto"/>
            </w:tcBorders>
            <w:shd w:val="clear" w:color="auto" w:fill="auto"/>
          </w:tcPr>
          <w:p w14:paraId="316725AE" w14:textId="77777777" w:rsidR="0047724F" w:rsidRPr="004A3894" w:rsidRDefault="0047724F" w:rsidP="00D55E50">
            <w:pPr>
              <w:autoSpaceDE w:val="0"/>
              <w:autoSpaceDN w:val="0"/>
              <w:adjustRightInd w:val="0"/>
              <w:spacing w:after="0" w:line="240" w:lineRule="auto"/>
              <w:rPr>
                <w:rFonts w:ascii="Times New Roman" w:eastAsia="Times New Roman" w:hAnsi="Times New Roman"/>
                <w:b/>
                <w:bCs/>
                <w:sz w:val="20"/>
                <w:szCs w:val="20"/>
                <w:lang w:val="en-AU"/>
              </w:rPr>
            </w:pPr>
          </w:p>
        </w:tc>
        <w:tc>
          <w:tcPr>
            <w:tcW w:w="3658" w:type="dxa"/>
            <w:tcBorders>
              <w:top w:val="nil"/>
              <w:left w:val="single" w:sz="4" w:space="0" w:color="auto"/>
              <w:bottom w:val="single" w:sz="4" w:space="0" w:color="auto"/>
              <w:right w:val="single" w:sz="4" w:space="0" w:color="auto"/>
            </w:tcBorders>
          </w:tcPr>
          <w:p w14:paraId="5D1D4612" w14:textId="77777777" w:rsidR="0047724F" w:rsidRPr="004A3894" w:rsidRDefault="0047724F" w:rsidP="00D55E50">
            <w:pPr>
              <w:autoSpaceDE w:val="0"/>
              <w:autoSpaceDN w:val="0"/>
              <w:adjustRightInd w:val="0"/>
              <w:spacing w:after="0" w:line="240" w:lineRule="auto"/>
              <w:jc w:val="right"/>
              <w:rPr>
                <w:rFonts w:ascii="Times New Roman" w:eastAsia="Times New Roman" w:hAnsi="Times New Roman"/>
                <w:b/>
                <w:bCs/>
                <w:sz w:val="20"/>
                <w:szCs w:val="20"/>
                <w:lang w:val="en-AU"/>
              </w:rPr>
            </w:pPr>
          </w:p>
        </w:tc>
        <w:tc>
          <w:tcPr>
            <w:tcW w:w="1761" w:type="dxa"/>
            <w:tcBorders>
              <w:top w:val="nil"/>
              <w:left w:val="single" w:sz="4" w:space="0" w:color="auto"/>
              <w:bottom w:val="single" w:sz="4" w:space="0" w:color="auto"/>
              <w:right w:val="single" w:sz="4" w:space="0" w:color="auto"/>
            </w:tcBorders>
            <w:shd w:val="clear" w:color="auto" w:fill="auto"/>
            <w:hideMark/>
          </w:tcPr>
          <w:p w14:paraId="471613C7" w14:textId="77777777" w:rsidR="0047724F" w:rsidRPr="004A3894" w:rsidRDefault="0047724F" w:rsidP="00D55E50">
            <w:pPr>
              <w:autoSpaceDE w:val="0"/>
              <w:autoSpaceDN w:val="0"/>
              <w:adjustRightInd w:val="0"/>
              <w:spacing w:after="0" w:line="240" w:lineRule="auto"/>
              <w:jc w:val="right"/>
              <w:rPr>
                <w:rFonts w:ascii="Times New Roman" w:eastAsia="Times New Roman" w:hAnsi="Times New Roman"/>
                <w:b/>
                <w:bCs/>
                <w:sz w:val="20"/>
                <w:szCs w:val="20"/>
                <w:lang w:val="en-AU"/>
              </w:rPr>
            </w:pPr>
            <w:r w:rsidRPr="004A3894">
              <w:rPr>
                <w:rFonts w:ascii="Times New Roman" w:eastAsia="Times New Roman" w:hAnsi="Times New Roman"/>
                <w:b/>
                <w:bCs/>
                <w:sz w:val="20"/>
                <w:szCs w:val="20"/>
                <w:lang w:val="en-AU"/>
              </w:rPr>
              <w:t>(RM)</w:t>
            </w:r>
          </w:p>
        </w:tc>
      </w:tr>
      <w:tr w:rsidR="0047724F" w:rsidRPr="004A3894" w14:paraId="65F346EF" w14:textId="77777777" w:rsidTr="00D55E50">
        <w:trPr>
          <w:jc w:val="right"/>
        </w:trPr>
        <w:tc>
          <w:tcPr>
            <w:tcW w:w="1252" w:type="dxa"/>
            <w:tcBorders>
              <w:top w:val="single" w:sz="4" w:space="0" w:color="auto"/>
              <w:left w:val="single" w:sz="4" w:space="0" w:color="auto"/>
              <w:bottom w:val="single" w:sz="4" w:space="0" w:color="auto"/>
              <w:right w:val="single" w:sz="4" w:space="0" w:color="auto"/>
            </w:tcBorders>
            <w:shd w:val="clear" w:color="auto" w:fill="auto"/>
            <w:hideMark/>
          </w:tcPr>
          <w:p w14:paraId="1A8CF8F9" w14:textId="77777777" w:rsidR="0047724F" w:rsidRPr="004A3894" w:rsidRDefault="0047724F" w:rsidP="00D55E50">
            <w:pPr>
              <w:tabs>
                <w:tab w:val="num" w:pos="3054"/>
              </w:tabs>
              <w:spacing w:after="0" w:line="240" w:lineRule="auto"/>
              <w:jc w:val="both"/>
              <w:rPr>
                <w:rFonts w:ascii="Times New Roman" w:eastAsia="Times New Roman" w:hAnsi="Times New Roman"/>
                <w:sz w:val="20"/>
                <w:szCs w:val="20"/>
                <w:lang w:val="en-AU"/>
              </w:rPr>
            </w:pPr>
            <w:r w:rsidRPr="004A3894">
              <w:rPr>
                <w:rFonts w:ascii="Times New Roman" w:eastAsia="Times New Roman" w:hAnsi="Times New Roman"/>
                <w:sz w:val="20"/>
                <w:szCs w:val="20"/>
                <w:lang w:val="en-AU"/>
              </w:rPr>
              <w:t>MTPL</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2D381C3C" w14:textId="77777777" w:rsidR="0047724F" w:rsidRPr="004A3894" w:rsidRDefault="0047724F" w:rsidP="00D55E50">
            <w:pPr>
              <w:tabs>
                <w:tab w:val="num" w:pos="3054"/>
              </w:tabs>
              <w:spacing w:after="0" w:line="240" w:lineRule="auto"/>
              <w:rPr>
                <w:rFonts w:ascii="Times New Roman" w:eastAsia="Times New Roman" w:hAnsi="Times New Roman"/>
                <w:sz w:val="20"/>
                <w:szCs w:val="20"/>
                <w:lang w:val="en-AU"/>
              </w:rPr>
            </w:pPr>
            <w:r>
              <w:rPr>
                <w:rFonts w:ascii="Times New Roman" w:hAnsi="Times New Roman"/>
                <w:sz w:val="20"/>
                <w:szCs w:val="20"/>
                <w:lang w:val="en-GB"/>
              </w:rPr>
              <w:t>DW Clean Tech</w:t>
            </w:r>
          </w:p>
        </w:tc>
        <w:tc>
          <w:tcPr>
            <w:tcW w:w="1446" w:type="dxa"/>
            <w:tcBorders>
              <w:top w:val="single" w:sz="4" w:space="0" w:color="auto"/>
              <w:left w:val="single" w:sz="4" w:space="0" w:color="auto"/>
              <w:bottom w:val="single" w:sz="4" w:space="0" w:color="auto"/>
              <w:right w:val="single" w:sz="4" w:space="0" w:color="auto"/>
            </w:tcBorders>
            <w:shd w:val="clear" w:color="auto" w:fill="auto"/>
            <w:hideMark/>
          </w:tcPr>
          <w:p w14:paraId="5C9FF0FA" w14:textId="77777777" w:rsidR="0047724F" w:rsidRPr="004A3894" w:rsidRDefault="0047724F" w:rsidP="00D55E50">
            <w:pPr>
              <w:tabs>
                <w:tab w:val="num" w:pos="3054"/>
              </w:tabs>
              <w:spacing w:after="0" w:line="240" w:lineRule="auto"/>
              <w:rPr>
                <w:rFonts w:ascii="Times New Roman" w:hAnsi="Times New Roman"/>
                <w:sz w:val="20"/>
                <w:szCs w:val="20"/>
                <w:lang w:val="en-GB" w:eastAsia="zh-CN"/>
              </w:rPr>
            </w:pPr>
            <w:r>
              <w:rPr>
                <w:rFonts w:ascii="Times New Roman" w:hAnsi="Times New Roman"/>
                <w:sz w:val="20"/>
                <w:szCs w:val="20"/>
                <w:lang w:val="en-GB"/>
              </w:rPr>
              <w:t xml:space="preserve">Lim Han </w:t>
            </w:r>
            <w:proofErr w:type="spellStart"/>
            <w:r>
              <w:rPr>
                <w:rFonts w:ascii="Times New Roman" w:hAnsi="Times New Roman"/>
                <w:sz w:val="20"/>
                <w:szCs w:val="20"/>
                <w:lang w:val="en-GB"/>
              </w:rPr>
              <w:t>Kiau</w:t>
            </w:r>
            <w:proofErr w:type="spellEnd"/>
            <w:r w:rsidRPr="004A3894">
              <w:rPr>
                <w:rFonts w:ascii="Times New Roman" w:eastAsia="Times New Roman" w:hAnsi="Times New Roman"/>
                <w:sz w:val="20"/>
                <w:szCs w:val="20"/>
                <w:lang w:val="en-AU"/>
              </w:rPr>
              <w:t xml:space="preserve">, </w:t>
            </w:r>
            <w:r w:rsidRPr="004A3894">
              <w:rPr>
                <w:rFonts w:ascii="Times New Roman" w:hAnsi="Times New Roman"/>
                <w:sz w:val="20"/>
                <w:szCs w:val="20"/>
              </w:rPr>
              <w:t xml:space="preserve">Decor Industries Pte Ltd, DGC Holdings Pte Ltd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EEC9616" w14:textId="77777777" w:rsidR="0047724F" w:rsidRPr="004A3894" w:rsidRDefault="0047724F" w:rsidP="00D55E50">
            <w:pPr>
              <w:autoSpaceDE w:val="0"/>
              <w:autoSpaceDN w:val="0"/>
              <w:adjustRightInd w:val="0"/>
              <w:spacing w:after="0" w:line="240" w:lineRule="auto"/>
              <w:rPr>
                <w:rFonts w:ascii="Times New Roman" w:eastAsia="Times New Roman" w:hAnsi="Times New Roman"/>
                <w:bCs/>
                <w:sz w:val="20"/>
                <w:szCs w:val="20"/>
                <w:lang w:val="en-AU"/>
              </w:rPr>
            </w:pPr>
            <w:r>
              <w:rPr>
                <w:rFonts w:ascii="Times New Roman" w:hAnsi="Times New Roman"/>
                <w:sz w:val="20"/>
                <w:szCs w:val="20"/>
                <w:lang w:val="en-GB"/>
              </w:rPr>
              <w:t xml:space="preserve">Lim Han </w:t>
            </w:r>
            <w:proofErr w:type="spellStart"/>
            <w:r>
              <w:rPr>
                <w:rFonts w:ascii="Times New Roman" w:hAnsi="Times New Roman"/>
                <w:sz w:val="20"/>
                <w:szCs w:val="20"/>
                <w:lang w:val="en-GB"/>
              </w:rPr>
              <w:t>Kiau</w:t>
            </w:r>
            <w:proofErr w:type="spellEnd"/>
            <w:r w:rsidRPr="004A3894">
              <w:rPr>
                <w:rFonts w:ascii="Times New Roman" w:eastAsia="Times New Roman" w:hAnsi="Times New Roman"/>
                <w:bCs/>
                <w:sz w:val="20"/>
                <w:szCs w:val="20"/>
                <w:lang w:val="en-AU"/>
              </w:rPr>
              <w:t xml:space="preserve"> is a Director of </w:t>
            </w:r>
            <w:proofErr w:type="spellStart"/>
            <w:r w:rsidRPr="004A3894">
              <w:rPr>
                <w:rFonts w:ascii="Times New Roman" w:eastAsia="Times New Roman" w:hAnsi="Times New Roman"/>
                <w:bCs/>
                <w:sz w:val="20"/>
                <w:szCs w:val="20"/>
                <w:lang w:val="en-AU"/>
              </w:rPr>
              <w:t>MClean</w:t>
            </w:r>
            <w:proofErr w:type="spellEnd"/>
            <w:r w:rsidRPr="004A3894">
              <w:rPr>
                <w:rFonts w:ascii="Times New Roman" w:eastAsia="Times New Roman" w:hAnsi="Times New Roman"/>
                <w:bCs/>
                <w:sz w:val="20"/>
                <w:szCs w:val="20"/>
                <w:lang w:val="en-AU"/>
              </w:rPr>
              <w:t xml:space="preserve">, and </w:t>
            </w:r>
            <w:r>
              <w:rPr>
                <w:rFonts w:ascii="Times New Roman" w:hAnsi="Times New Roman"/>
                <w:sz w:val="20"/>
                <w:szCs w:val="20"/>
                <w:lang w:val="en-GB"/>
              </w:rPr>
              <w:t>DW Clean Tech</w:t>
            </w:r>
            <w:r w:rsidRPr="004A3894">
              <w:rPr>
                <w:rFonts w:ascii="Times New Roman" w:eastAsia="Times New Roman" w:hAnsi="Times New Roman"/>
                <w:bCs/>
                <w:sz w:val="20"/>
                <w:szCs w:val="20"/>
                <w:lang w:val="en-AU"/>
              </w:rPr>
              <w:t xml:space="preserve">. </w:t>
            </w:r>
            <w:r>
              <w:rPr>
                <w:rFonts w:ascii="Times New Roman" w:hAnsi="Times New Roman"/>
                <w:sz w:val="20"/>
                <w:szCs w:val="20"/>
                <w:lang w:val="en-GB"/>
              </w:rPr>
              <w:t xml:space="preserve">Lim Han </w:t>
            </w:r>
            <w:proofErr w:type="spellStart"/>
            <w:r>
              <w:rPr>
                <w:rFonts w:ascii="Times New Roman" w:hAnsi="Times New Roman"/>
                <w:sz w:val="20"/>
                <w:szCs w:val="20"/>
                <w:lang w:val="en-GB"/>
              </w:rPr>
              <w:t>Kiau</w:t>
            </w:r>
            <w:proofErr w:type="spellEnd"/>
            <w:r w:rsidRPr="004A3894">
              <w:rPr>
                <w:rFonts w:ascii="Times New Roman" w:eastAsia="Times New Roman" w:hAnsi="Times New Roman"/>
                <w:bCs/>
                <w:sz w:val="20"/>
                <w:szCs w:val="20"/>
                <w:lang w:val="en-AU"/>
              </w:rPr>
              <w:t xml:space="preserve"> is also the controlling shareholder of </w:t>
            </w:r>
            <w:r w:rsidRPr="004A3894">
              <w:rPr>
                <w:rFonts w:ascii="Times New Roman" w:hAnsi="Times New Roman"/>
                <w:sz w:val="20"/>
                <w:szCs w:val="20"/>
              </w:rPr>
              <w:t>DGC Holdings Pte Ltd</w:t>
            </w:r>
            <w:r w:rsidRPr="004A3894">
              <w:rPr>
                <w:rFonts w:ascii="Times New Roman" w:eastAsia="Times New Roman" w:hAnsi="Times New Roman"/>
                <w:bCs/>
                <w:sz w:val="20"/>
                <w:szCs w:val="20"/>
                <w:lang w:val="en-AU"/>
              </w:rPr>
              <w:t xml:space="preserve">. </w:t>
            </w:r>
          </w:p>
          <w:p w14:paraId="5546C014" w14:textId="77777777" w:rsidR="0047724F" w:rsidRDefault="0047724F" w:rsidP="00D55E50">
            <w:pPr>
              <w:autoSpaceDE w:val="0"/>
              <w:autoSpaceDN w:val="0"/>
              <w:adjustRightInd w:val="0"/>
              <w:spacing w:after="0" w:line="240" w:lineRule="auto"/>
              <w:rPr>
                <w:rFonts w:ascii="Times New Roman" w:eastAsia="Times New Roman" w:hAnsi="Times New Roman"/>
                <w:bCs/>
                <w:sz w:val="20"/>
                <w:szCs w:val="20"/>
                <w:lang w:val="en-AU"/>
              </w:rPr>
            </w:pPr>
          </w:p>
          <w:p w14:paraId="1643A34C" w14:textId="77777777" w:rsidR="0047724F" w:rsidRDefault="0047724F" w:rsidP="00D55E50">
            <w:pPr>
              <w:autoSpaceDE w:val="0"/>
              <w:autoSpaceDN w:val="0"/>
              <w:adjustRightInd w:val="0"/>
              <w:spacing w:after="0" w:line="240" w:lineRule="auto"/>
              <w:rPr>
                <w:rFonts w:ascii="Times New Roman" w:eastAsia="Times New Roman" w:hAnsi="Times New Roman"/>
                <w:bCs/>
                <w:sz w:val="20"/>
                <w:szCs w:val="20"/>
                <w:lang w:val="en-AU"/>
              </w:rPr>
            </w:pPr>
            <w:r w:rsidRPr="004A3894">
              <w:rPr>
                <w:rFonts w:ascii="Times New Roman" w:hAnsi="Times New Roman"/>
                <w:sz w:val="20"/>
                <w:szCs w:val="20"/>
              </w:rPr>
              <w:t>DGC Holdings Pte Ltd</w:t>
            </w:r>
            <w:r w:rsidRPr="004A3894">
              <w:rPr>
                <w:rFonts w:ascii="Times New Roman" w:eastAsia="Times New Roman" w:hAnsi="Times New Roman"/>
                <w:bCs/>
                <w:sz w:val="20"/>
                <w:szCs w:val="20"/>
                <w:lang w:val="en-AU"/>
              </w:rPr>
              <w:t xml:space="preserve"> is the sole shareholder of </w:t>
            </w:r>
            <w:r w:rsidRPr="004A3894">
              <w:rPr>
                <w:rFonts w:ascii="Times New Roman" w:hAnsi="Times New Roman"/>
                <w:sz w:val="20"/>
                <w:szCs w:val="20"/>
              </w:rPr>
              <w:t>Decor Industries Pte Ltd</w:t>
            </w:r>
            <w:r w:rsidRPr="004A3894">
              <w:rPr>
                <w:rFonts w:ascii="Times New Roman" w:eastAsia="Times New Roman" w:hAnsi="Times New Roman"/>
                <w:bCs/>
                <w:sz w:val="20"/>
                <w:szCs w:val="20"/>
                <w:lang w:val="en-AU"/>
              </w:rPr>
              <w:t>.</w:t>
            </w:r>
          </w:p>
          <w:p w14:paraId="3BDC60E5" w14:textId="77777777" w:rsidR="0047724F" w:rsidRPr="004A3894" w:rsidRDefault="0047724F" w:rsidP="00D55E50">
            <w:pPr>
              <w:autoSpaceDE w:val="0"/>
              <w:autoSpaceDN w:val="0"/>
              <w:adjustRightInd w:val="0"/>
              <w:spacing w:after="0" w:line="240" w:lineRule="auto"/>
              <w:rPr>
                <w:rFonts w:ascii="Times New Roman" w:eastAsia="Times New Roman" w:hAnsi="Times New Roman"/>
                <w:bCs/>
                <w:sz w:val="20"/>
                <w:szCs w:val="20"/>
                <w:lang w:val="en-AU"/>
              </w:rPr>
            </w:pPr>
          </w:p>
          <w:p w14:paraId="107DF335" w14:textId="77777777" w:rsidR="0047724F" w:rsidRDefault="0047724F" w:rsidP="00D55E50">
            <w:pPr>
              <w:autoSpaceDE w:val="0"/>
              <w:autoSpaceDN w:val="0"/>
              <w:adjustRightInd w:val="0"/>
              <w:spacing w:after="0" w:line="240" w:lineRule="auto"/>
              <w:rPr>
                <w:rFonts w:ascii="Times New Roman" w:eastAsia="Times New Roman" w:hAnsi="Times New Roman"/>
                <w:bCs/>
                <w:sz w:val="20"/>
                <w:szCs w:val="20"/>
                <w:lang w:val="en-AU"/>
              </w:rPr>
            </w:pPr>
            <w:r w:rsidRPr="004A3894">
              <w:rPr>
                <w:rFonts w:ascii="Times New Roman" w:hAnsi="Times New Roman"/>
                <w:sz w:val="20"/>
                <w:szCs w:val="20"/>
              </w:rPr>
              <w:t>Decor Industries Pte Ltd</w:t>
            </w:r>
            <w:r w:rsidRPr="004A3894">
              <w:rPr>
                <w:rFonts w:ascii="Times New Roman" w:eastAsia="Times New Roman" w:hAnsi="Times New Roman"/>
                <w:bCs/>
                <w:sz w:val="20"/>
                <w:szCs w:val="20"/>
                <w:lang w:val="en-AU"/>
              </w:rPr>
              <w:t xml:space="preserve"> is a major shareholder of </w:t>
            </w:r>
            <w:proofErr w:type="spellStart"/>
            <w:r w:rsidRPr="004A3894">
              <w:rPr>
                <w:rFonts w:ascii="Times New Roman" w:eastAsia="Times New Roman" w:hAnsi="Times New Roman"/>
                <w:bCs/>
                <w:sz w:val="20"/>
                <w:szCs w:val="20"/>
                <w:lang w:val="en-AU"/>
              </w:rPr>
              <w:t>MClean</w:t>
            </w:r>
            <w:proofErr w:type="spellEnd"/>
            <w:r w:rsidRPr="004A3894">
              <w:rPr>
                <w:rFonts w:ascii="Times New Roman" w:eastAsia="Times New Roman" w:hAnsi="Times New Roman"/>
                <w:bCs/>
                <w:sz w:val="20"/>
                <w:szCs w:val="20"/>
                <w:lang w:val="en-AU"/>
              </w:rPr>
              <w:t>.</w:t>
            </w:r>
          </w:p>
          <w:p w14:paraId="4AE7ECB4" w14:textId="77777777" w:rsidR="0047724F" w:rsidRPr="004A3894" w:rsidRDefault="0047724F" w:rsidP="00D55E50">
            <w:pPr>
              <w:autoSpaceDE w:val="0"/>
              <w:autoSpaceDN w:val="0"/>
              <w:adjustRightInd w:val="0"/>
              <w:spacing w:after="0" w:line="240" w:lineRule="auto"/>
              <w:rPr>
                <w:rFonts w:ascii="Times New Roman" w:eastAsia="Times New Roman" w:hAnsi="Times New Roman"/>
                <w:bCs/>
                <w:sz w:val="20"/>
                <w:szCs w:val="20"/>
                <w:lang w:val="en-AU"/>
              </w:rPr>
            </w:pPr>
          </w:p>
          <w:p w14:paraId="3E7094ED" w14:textId="77777777" w:rsidR="0047724F" w:rsidRDefault="0047724F" w:rsidP="00D55E50">
            <w:pPr>
              <w:autoSpaceDE w:val="0"/>
              <w:autoSpaceDN w:val="0"/>
              <w:adjustRightInd w:val="0"/>
              <w:spacing w:after="0" w:line="240" w:lineRule="auto"/>
              <w:rPr>
                <w:rFonts w:ascii="Times New Roman" w:eastAsia="Times New Roman" w:hAnsi="Times New Roman"/>
                <w:bCs/>
                <w:sz w:val="20"/>
                <w:szCs w:val="20"/>
                <w:lang w:val="en-AU"/>
              </w:rPr>
            </w:pPr>
            <w:r>
              <w:rPr>
                <w:rFonts w:ascii="Times New Roman" w:hAnsi="Times New Roman"/>
                <w:sz w:val="20"/>
                <w:szCs w:val="20"/>
                <w:lang w:val="en-GB"/>
              </w:rPr>
              <w:t xml:space="preserve">Lim </w:t>
            </w:r>
            <w:proofErr w:type="spellStart"/>
            <w:r>
              <w:rPr>
                <w:rFonts w:ascii="Times New Roman" w:hAnsi="Times New Roman"/>
                <w:sz w:val="20"/>
                <w:szCs w:val="20"/>
                <w:lang w:val="en-GB"/>
              </w:rPr>
              <w:t>Minhan</w:t>
            </w:r>
            <w:proofErr w:type="spellEnd"/>
            <w:r w:rsidRPr="004A3894">
              <w:rPr>
                <w:rFonts w:ascii="Times New Roman" w:eastAsia="Times New Roman" w:hAnsi="Times New Roman"/>
                <w:bCs/>
                <w:sz w:val="20"/>
                <w:szCs w:val="20"/>
                <w:lang w:val="en-AU"/>
              </w:rPr>
              <w:t xml:space="preserve"> is </w:t>
            </w:r>
            <w:r>
              <w:rPr>
                <w:rFonts w:ascii="Times New Roman" w:hAnsi="Times New Roman"/>
                <w:sz w:val="20"/>
                <w:szCs w:val="20"/>
                <w:lang w:val="en-GB"/>
              </w:rPr>
              <w:t xml:space="preserve">Lim Han </w:t>
            </w:r>
            <w:proofErr w:type="spellStart"/>
            <w:r>
              <w:rPr>
                <w:rFonts w:ascii="Times New Roman" w:hAnsi="Times New Roman"/>
                <w:sz w:val="20"/>
                <w:szCs w:val="20"/>
                <w:lang w:val="en-GB"/>
              </w:rPr>
              <w:t>Kiau</w:t>
            </w:r>
            <w:proofErr w:type="spellEnd"/>
            <w:r w:rsidRPr="004A3894">
              <w:rPr>
                <w:rFonts w:ascii="Times New Roman" w:eastAsia="Times New Roman" w:hAnsi="Times New Roman"/>
                <w:bCs/>
                <w:sz w:val="20"/>
                <w:szCs w:val="20"/>
                <w:lang w:val="en-AU"/>
              </w:rPr>
              <w:t xml:space="preserve">’s son and a director and a shareholder of </w:t>
            </w:r>
            <w:r>
              <w:rPr>
                <w:rFonts w:ascii="Times New Roman" w:hAnsi="Times New Roman"/>
                <w:sz w:val="20"/>
                <w:szCs w:val="20"/>
                <w:lang w:val="en-GB"/>
              </w:rPr>
              <w:t>DW Clean Tech</w:t>
            </w:r>
            <w:r w:rsidRPr="004A3894">
              <w:rPr>
                <w:rFonts w:ascii="Times New Roman" w:eastAsia="Times New Roman" w:hAnsi="Times New Roman"/>
                <w:bCs/>
                <w:sz w:val="20"/>
                <w:szCs w:val="20"/>
                <w:lang w:val="en-AU"/>
              </w:rPr>
              <w:t>.</w:t>
            </w:r>
          </w:p>
          <w:p w14:paraId="000E1248" w14:textId="77777777" w:rsidR="0047724F" w:rsidRDefault="0047724F" w:rsidP="00D55E50">
            <w:pPr>
              <w:autoSpaceDE w:val="0"/>
              <w:autoSpaceDN w:val="0"/>
              <w:adjustRightInd w:val="0"/>
              <w:spacing w:after="0" w:line="240" w:lineRule="auto"/>
              <w:rPr>
                <w:rFonts w:ascii="Times New Roman" w:eastAsia="Times New Roman" w:hAnsi="Times New Roman"/>
                <w:bCs/>
                <w:sz w:val="20"/>
                <w:szCs w:val="20"/>
                <w:lang w:val="en-AU"/>
              </w:rPr>
            </w:pPr>
          </w:p>
          <w:p w14:paraId="36E000E4" w14:textId="4D10DFAC" w:rsidR="0047724F" w:rsidRPr="00D55E50" w:rsidRDefault="0047724F" w:rsidP="00D55E50">
            <w:pPr>
              <w:autoSpaceDE w:val="0"/>
              <w:autoSpaceDN w:val="0"/>
              <w:adjustRightInd w:val="0"/>
              <w:spacing w:after="0" w:line="240" w:lineRule="auto"/>
              <w:rPr>
                <w:rFonts w:ascii="Times New Roman" w:eastAsia="Times New Roman" w:hAnsi="Times New Roman"/>
                <w:bCs/>
                <w:sz w:val="20"/>
                <w:szCs w:val="20"/>
                <w:lang w:val="en-AU"/>
              </w:rPr>
            </w:pPr>
            <w:r w:rsidRPr="00D55E50">
              <w:rPr>
                <w:rFonts w:ascii="Times New Roman" w:hAnsi="Times New Roman"/>
                <w:sz w:val="20"/>
                <w:szCs w:val="20"/>
              </w:rPr>
              <w:t>Decor Industries Pte Ltd</w:t>
            </w:r>
            <w:r w:rsidRPr="00D55E50">
              <w:rPr>
                <w:rFonts w:ascii="Times New Roman" w:eastAsia="Times New Roman" w:hAnsi="Times New Roman"/>
                <w:bCs/>
                <w:sz w:val="20"/>
                <w:szCs w:val="20"/>
                <w:lang w:val="en-AU"/>
              </w:rPr>
              <w:t xml:space="preserve"> is the sole shareholder of </w:t>
            </w:r>
            <w:proofErr w:type="spellStart"/>
            <w:r w:rsidRPr="00D55E50">
              <w:rPr>
                <w:rFonts w:ascii="Times New Roman" w:hAnsi="Times New Roman"/>
                <w:sz w:val="20"/>
                <w:szCs w:val="20"/>
              </w:rPr>
              <w:t>Decowell</w:t>
            </w:r>
            <w:proofErr w:type="spellEnd"/>
            <w:r w:rsidRPr="00D55E50">
              <w:rPr>
                <w:rFonts w:ascii="Times New Roman" w:hAnsi="Times New Roman"/>
                <w:sz w:val="20"/>
                <w:szCs w:val="20"/>
              </w:rPr>
              <w:t xml:space="preserve"> Industries Pte Ltd</w:t>
            </w:r>
            <w:r w:rsidR="00383858">
              <w:rPr>
                <w:rFonts w:ascii="Times New Roman" w:hAnsi="Times New Roman"/>
                <w:sz w:val="20"/>
                <w:szCs w:val="20"/>
              </w:rPr>
              <w:t>.</w:t>
            </w:r>
          </w:p>
          <w:p w14:paraId="4A8EEF2A" w14:textId="77777777" w:rsidR="0047724F" w:rsidRPr="00D55E50" w:rsidRDefault="0047724F" w:rsidP="00D55E50">
            <w:pPr>
              <w:autoSpaceDE w:val="0"/>
              <w:autoSpaceDN w:val="0"/>
              <w:adjustRightInd w:val="0"/>
              <w:spacing w:after="0" w:line="240" w:lineRule="auto"/>
              <w:rPr>
                <w:rFonts w:ascii="Times New Roman" w:eastAsia="Times New Roman" w:hAnsi="Times New Roman"/>
                <w:bCs/>
                <w:sz w:val="20"/>
                <w:szCs w:val="20"/>
                <w:lang w:val="en-AU"/>
              </w:rPr>
            </w:pPr>
          </w:p>
          <w:p w14:paraId="6879F88B" w14:textId="1B61B7A2" w:rsidR="0047724F" w:rsidRPr="00D55E50" w:rsidRDefault="0047724F" w:rsidP="00D55E50">
            <w:pPr>
              <w:autoSpaceDE w:val="0"/>
              <w:autoSpaceDN w:val="0"/>
              <w:adjustRightInd w:val="0"/>
              <w:spacing w:after="0" w:line="240" w:lineRule="auto"/>
              <w:rPr>
                <w:rFonts w:ascii="Times New Roman" w:eastAsia="Times New Roman" w:hAnsi="Times New Roman"/>
                <w:bCs/>
                <w:sz w:val="20"/>
                <w:szCs w:val="20"/>
                <w:lang w:val="en-AU"/>
              </w:rPr>
            </w:pPr>
            <w:proofErr w:type="spellStart"/>
            <w:r w:rsidRPr="00D55E50">
              <w:rPr>
                <w:rFonts w:ascii="Times New Roman" w:eastAsia="Times New Roman" w:hAnsi="Times New Roman"/>
                <w:bCs/>
                <w:sz w:val="20"/>
                <w:szCs w:val="20"/>
                <w:lang w:val="en-AU"/>
              </w:rPr>
              <w:t>Decowell</w:t>
            </w:r>
            <w:proofErr w:type="spellEnd"/>
            <w:r w:rsidRPr="00D55E50">
              <w:rPr>
                <w:rFonts w:ascii="Times New Roman" w:eastAsia="Times New Roman" w:hAnsi="Times New Roman"/>
                <w:bCs/>
                <w:sz w:val="20"/>
                <w:szCs w:val="20"/>
                <w:lang w:val="en-AU"/>
              </w:rPr>
              <w:t xml:space="preserve"> Industries Pte Ltd, is a controlling shareholder of </w:t>
            </w:r>
            <w:r w:rsidRPr="00D55E50">
              <w:rPr>
                <w:rFonts w:ascii="Times New Roman" w:hAnsi="Times New Roman"/>
                <w:sz w:val="20"/>
                <w:szCs w:val="20"/>
              </w:rPr>
              <w:t>DW Clean Tech</w:t>
            </w:r>
            <w:r w:rsidR="00383858">
              <w:rPr>
                <w:rFonts w:ascii="Times New Roman" w:hAnsi="Times New Roman"/>
                <w:sz w:val="20"/>
                <w:szCs w:val="20"/>
              </w:rPr>
              <w:t>.</w:t>
            </w:r>
          </w:p>
          <w:p w14:paraId="2A40E7FB" w14:textId="77777777" w:rsidR="0047724F" w:rsidRPr="004A3894" w:rsidRDefault="0047724F" w:rsidP="00D55E50">
            <w:pPr>
              <w:autoSpaceDE w:val="0"/>
              <w:autoSpaceDN w:val="0"/>
              <w:adjustRightInd w:val="0"/>
              <w:spacing w:after="0" w:line="240" w:lineRule="auto"/>
              <w:rPr>
                <w:rFonts w:ascii="Times New Roman" w:eastAsia="Times New Roman" w:hAnsi="Times New Roman"/>
                <w:bCs/>
                <w:sz w:val="20"/>
                <w:szCs w:val="20"/>
                <w:lang w:val="en-AU"/>
              </w:rPr>
            </w:pPr>
          </w:p>
        </w:tc>
        <w:tc>
          <w:tcPr>
            <w:tcW w:w="3658" w:type="dxa"/>
            <w:tcBorders>
              <w:top w:val="single" w:sz="4" w:space="0" w:color="auto"/>
              <w:left w:val="single" w:sz="4" w:space="0" w:color="auto"/>
              <w:bottom w:val="single" w:sz="4" w:space="0" w:color="auto"/>
              <w:right w:val="single" w:sz="4" w:space="0" w:color="auto"/>
            </w:tcBorders>
          </w:tcPr>
          <w:p w14:paraId="171048D9" w14:textId="5C31491C" w:rsidR="0047724F" w:rsidRPr="00591659" w:rsidRDefault="0047724F" w:rsidP="00D55E50">
            <w:pPr>
              <w:tabs>
                <w:tab w:val="num" w:pos="3054"/>
              </w:tabs>
              <w:spacing w:after="0" w:line="240" w:lineRule="auto"/>
              <w:jc w:val="both"/>
              <w:rPr>
                <w:rFonts w:ascii="Times New Roman" w:eastAsia="Times New Roman" w:hAnsi="Times New Roman"/>
                <w:bCs/>
                <w:sz w:val="20"/>
                <w:szCs w:val="20"/>
                <w:lang w:val="en-AU"/>
              </w:rPr>
            </w:pPr>
            <w:r w:rsidRPr="00591659">
              <w:rPr>
                <w:rFonts w:ascii="Times New Roman" w:eastAsia="Times New Roman" w:hAnsi="Times New Roman"/>
                <w:bCs/>
                <w:sz w:val="20"/>
                <w:szCs w:val="20"/>
                <w:lang w:val="en-AU"/>
              </w:rPr>
              <w:t xml:space="preserve">Provision of turnkey parts supply by </w:t>
            </w:r>
            <w:r w:rsidRPr="00591659">
              <w:rPr>
                <w:rFonts w:ascii="Times New Roman" w:hAnsi="Times New Roman"/>
                <w:sz w:val="20"/>
                <w:szCs w:val="20"/>
                <w:lang w:val="en-GB"/>
              </w:rPr>
              <w:t>DW Clean Tech</w:t>
            </w:r>
            <w:r w:rsidRPr="00591659">
              <w:rPr>
                <w:rFonts w:ascii="Times New Roman" w:eastAsia="Times New Roman" w:hAnsi="Times New Roman"/>
                <w:bCs/>
                <w:sz w:val="20"/>
                <w:szCs w:val="20"/>
                <w:lang w:val="en-AU"/>
              </w:rPr>
              <w:t xml:space="preserve"> to MTPL for </w:t>
            </w:r>
            <w:r w:rsidRPr="005E13D4">
              <w:rPr>
                <w:rFonts w:ascii="Times New Roman" w:eastAsiaTheme="minorEastAsia" w:hAnsi="Times New Roman"/>
                <w:color w:val="000000"/>
                <w:sz w:val="20"/>
                <w:szCs w:val="20"/>
                <w:lang w:eastAsia="zh-CN"/>
              </w:rPr>
              <w:t xml:space="preserve">the moulding, </w:t>
            </w:r>
            <w:r w:rsidR="00241D94">
              <w:rPr>
                <w:rFonts w:ascii="Times New Roman" w:eastAsiaTheme="minorEastAsia" w:hAnsi="Times New Roman"/>
                <w:color w:val="000000"/>
                <w:sz w:val="20"/>
                <w:szCs w:val="20"/>
                <w:lang w:eastAsia="zh-CN"/>
              </w:rPr>
              <w:t>“</w:t>
            </w:r>
            <w:r w:rsidRPr="005E13D4">
              <w:rPr>
                <w:rFonts w:ascii="Times New Roman" w:eastAsiaTheme="minorEastAsia" w:hAnsi="Times New Roman"/>
                <w:color w:val="000000"/>
                <w:sz w:val="20"/>
                <w:szCs w:val="20"/>
                <w:lang w:eastAsia="zh-CN"/>
              </w:rPr>
              <w:t>stamping to contract</w:t>
            </w:r>
            <w:r w:rsidR="00241D94">
              <w:rPr>
                <w:rFonts w:ascii="Times New Roman" w:eastAsiaTheme="minorEastAsia" w:hAnsi="Times New Roman"/>
                <w:color w:val="000000"/>
                <w:sz w:val="20"/>
                <w:szCs w:val="20"/>
                <w:lang w:eastAsia="zh-CN"/>
              </w:rPr>
              <w:t>”</w:t>
            </w:r>
            <w:r w:rsidRPr="005E13D4">
              <w:rPr>
                <w:rFonts w:ascii="Times New Roman" w:eastAsiaTheme="minorEastAsia" w:hAnsi="Times New Roman"/>
                <w:color w:val="000000"/>
                <w:sz w:val="20"/>
                <w:szCs w:val="20"/>
                <w:lang w:eastAsia="zh-CN"/>
              </w:rPr>
              <w:t xml:space="preserve"> assembly and packaging stages which allow</w:t>
            </w:r>
            <w:r w:rsidR="00241D94">
              <w:rPr>
                <w:rFonts w:ascii="Times New Roman" w:eastAsiaTheme="minorEastAsia" w:hAnsi="Times New Roman"/>
                <w:color w:val="000000"/>
                <w:sz w:val="20"/>
                <w:szCs w:val="20"/>
                <w:lang w:eastAsia="zh-CN"/>
              </w:rPr>
              <w:t>s</w:t>
            </w:r>
            <w:r w:rsidRPr="005E13D4">
              <w:rPr>
                <w:rFonts w:ascii="Times New Roman" w:eastAsiaTheme="minorEastAsia" w:hAnsi="Times New Roman"/>
                <w:color w:val="000000"/>
                <w:sz w:val="20"/>
                <w:szCs w:val="20"/>
                <w:lang w:eastAsia="zh-CN"/>
              </w:rPr>
              <w:t xml:space="preserve"> </w:t>
            </w:r>
            <w:r>
              <w:rPr>
                <w:rFonts w:ascii="Times New Roman" w:eastAsiaTheme="minorEastAsia" w:hAnsi="Times New Roman"/>
                <w:color w:val="000000"/>
                <w:sz w:val="20"/>
                <w:szCs w:val="20"/>
                <w:lang w:eastAsia="zh-CN"/>
              </w:rPr>
              <w:t>MTPL</w:t>
            </w:r>
            <w:r w:rsidRPr="005E13D4">
              <w:rPr>
                <w:rFonts w:ascii="Times New Roman" w:eastAsiaTheme="minorEastAsia" w:hAnsi="Times New Roman"/>
                <w:color w:val="000000"/>
                <w:sz w:val="20"/>
                <w:szCs w:val="20"/>
                <w:lang w:eastAsia="zh-CN"/>
              </w:rPr>
              <w:t xml:space="preserve"> to offer such one</w:t>
            </w:r>
            <w:r w:rsidRPr="007459E2">
              <w:rPr>
                <w:rFonts w:ascii="Times New Roman" w:eastAsiaTheme="minorEastAsia" w:hAnsi="Times New Roman"/>
                <w:b/>
                <w:color w:val="000000"/>
                <w:sz w:val="20"/>
                <w:szCs w:val="20"/>
                <w:lang w:eastAsia="zh-CN"/>
              </w:rPr>
              <w:t>-</w:t>
            </w:r>
            <w:r w:rsidRPr="005E13D4">
              <w:rPr>
                <w:rFonts w:ascii="Times New Roman" w:eastAsiaTheme="minorEastAsia" w:hAnsi="Times New Roman"/>
                <w:color w:val="000000"/>
                <w:sz w:val="20"/>
                <w:szCs w:val="20"/>
                <w:lang w:eastAsia="zh-CN"/>
              </w:rPr>
              <w:t>stop service through its network of contractors and service providers.</w:t>
            </w:r>
          </w:p>
          <w:p w14:paraId="66C77D4E" w14:textId="77777777" w:rsidR="0047724F" w:rsidRDefault="0047724F" w:rsidP="00D55E50">
            <w:pPr>
              <w:tabs>
                <w:tab w:val="num" w:pos="3054"/>
              </w:tabs>
              <w:spacing w:after="0" w:line="240" w:lineRule="auto"/>
              <w:jc w:val="both"/>
              <w:rPr>
                <w:rFonts w:ascii="Times New Roman" w:hAnsi="Times New Roman"/>
                <w:sz w:val="20"/>
                <w:szCs w:val="20"/>
                <w:lang w:val="en-GB"/>
              </w:rPr>
            </w:pPr>
          </w:p>
          <w:p w14:paraId="0E1EF653" w14:textId="77777777" w:rsidR="0047724F" w:rsidRPr="004A3894" w:rsidRDefault="0047724F" w:rsidP="00D55E50">
            <w:pPr>
              <w:tabs>
                <w:tab w:val="num" w:pos="3054"/>
              </w:tabs>
              <w:spacing w:after="0" w:line="240" w:lineRule="auto"/>
              <w:jc w:val="both"/>
              <w:rPr>
                <w:rFonts w:ascii="Times New Roman" w:eastAsia="Times New Roman" w:hAnsi="Times New Roman"/>
                <w:sz w:val="20"/>
                <w:szCs w:val="20"/>
                <w:lang w:val="en-AU"/>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54DC9196" w14:textId="77777777" w:rsidR="0047724F" w:rsidRPr="004A3894" w:rsidRDefault="0047724F" w:rsidP="00D55E50">
            <w:pPr>
              <w:tabs>
                <w:tab w:val="num" w:pos="3054"/>
              </w:tabs>
              <w:spacing w:after="0" w:line="240" w:lineRule="auto"/>
              <w:jc w:val="right"/>
              <w:rPr>
                <w:rFonts w:ascii="Times New Roman" w:eastAsia="Times New Roman" w:hAnsi="Times New Roman"/>
                <w:sz w:val="20"/>
                <w:szCs w:val="20"/>
                <w:lang w:val="en-AU" w:eastAsia="zh-CN"/>
              </w:rPr>
            </w:pPr>
            <w:r w:rsidRPr="004A3894">
              <w:rPr>
                <w:rFonts w:ascii="Times New Roman" w:eastAsia="Times New Roman" w:hAnsi="Times New Roman"/>
                <w:sz w:val="20"/>
                <w:szCs w:val="20"/>
                <w:lang w:val="en-AU"/>
              </w:rPr>
              <w:t>Up to RM20.0 million</w:t>
            </w:r>
          </w:p>
          <w:p w14:paraId="2CCA139D" w14:textId="77777777" w:rsidR="0047724F" w:rsidRPr="004A3894" w:rsidRDefault="0047724F" w:rsidP="00D55E50">
            <w:pPr>
              <w:autoSpaceDE w:val="0"/>
              <w:autoSpaceDN w:val="0"/>
              <w:adjustRightInd w:val="0"/>
              <w:spacing w:after="0" w:line="240" w:lineRule="auto"/>
              <w:jc w:val="right"/>
              <w:rPr>
                <w:rFonts w:ascii="Times New Roman" w:eastAsia="Times New Roman" w:hAnsi="Times New Roman"/>
                <w:sz w:val="20"/>
                <w:szCs w:val="20"/>
                <w:lang w:val="en-AU"/>
              </w:rPr>
            </w:pPr>
            <w:r w:rsidRPr="004A3894">
              <w:rPr>
                <w:rFonts w:ascii="Times New Roman" w:eastAsia="Times New Roman" w:hAnsi="Times New Roman"/>
                <w:sz w:val="20"/>
                <w:szCs w:val="20"/>
                <w:lang w:val="en-AU"/>
              </w:rPr>
              <w:t>(in SGD equivalent)</w:t>
            </w:r>
          </w:p>
          <w:p w14:paraId="5F5F4BFE" w14:textId="77777777" w:rsidR="0047724F" w:rsidRPr="004A3894" w:rsidRDefault="0047724F" w:rsidP="00D55E50">
            <w:pPr>
              <w:tabs>
                <w:tab w:val="num" w:pos="3054"/>
              </w:tabs>
              <w:spacing w:after="0" w:line="240" w:lineRule="auto"/>
              <w:jc w:val="right"/>
              <w:rPr>
                <w:rFonts w:ascii="Times New Roman" w:eastAsia="Times New Roman" w:hAnsi="Times New Roman"/>
                <w:sz w:val="20"/>
                <w:szCs w:val="20"/>
                <w:lang w:val="en-AU"/>
              </w:rPr>
            </w:pPr>
          </w:p>
        </w:tc>
      </w:tr>
      <w:tr w:rsidR="0047724F" w:rsidRPr="004A3894" w14:paraId="06E4E549" w14:textId="77777777" w:rsidTr="00D55E50">
        <w:trPr>
          <w:jc w:val="right"/>
        </w:trPr>
        <w:tc>
          <w:tcPr>
            <w:tcW w:w="1252" w:type="dxa"/>
            <w:tcBorders>
              <w:top w:val="single" w:sz="4" w:space="0" w:color="auto"/>
              <w:left w:val="single" w:sz="4" w:space="0" w:color="auto"/>
              <w:bottom w:val="single" w:sz="4" w:space="0" w:color="auto"/>
              <w:right w:val="single" w:sz="4" w:space="0" w:color="auto"/>
            </w:tcBorders>
            <w:shd w:val="clear" w:color="auto" w:fill="auto"/>
          </w:tcPr>
          <w:p w14:paraId="40F51BBC" w14:textId="77777777" w:rsidR="0047724F" w:rsidRPr="004A3894" w:rsidRDefault="0047724F" w:rsidP="00D55E50">
            <w:pPr>
              <w:tabs>
                <w:tab w:val="num" w:pos="3054"/>
              </w:tabs>
              <w:spacing w:after="0" w:line="240" w:lineRule="auto"/>
              <w:jc w:val="both"/>
              <w:rPr>
                <w:rFonts w:ascii="Times New Roman" w:eastAsia="Times New Roman" w:hAnsi="Times New Roman"/>
                <w:sz w:val="20"/>
                <w:szCs w:val="20"/>
                <w:lang w:val="en-AU"/>
              </w:rPr>
            </w:pPr>
            <w:r w:rsidRPr="004A3894">
              <w:rPr>
                <w:rFonts w:ascii="Times New Roman" w:eastAsia="Times New Roman" w:hAnsi="Times New Roman"/>
                <w:sz w:val="20"/>
                <w:szCs w:val="20"/>
                <w:lang w:val="en-AU"/>
              </w:rPr>
              <w:t>MTPL</w:t>
            </w: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1635DE21" w14:textId="77777777" w:rsidR="0047724F" w:rsidRPr="004A3894" w:rsidRDefault="0047724F" w:rsidP="00D55E50">
            <w:pPr>
              <w:tabs>
                <w:tab w:val="num" w:pos="3054"/>
              </w:tabs>
              <w:spacing w:after="0" w:line="240" w:lineRule="auto"/>
              <w:rPr>
                <w:rFonts w:ascii="Times New Roman" w:eastAsia="Times New Roman" w:hAnsi="Times New Roman"/>
                <w:sz w:val="20"/>
                <w:szCs w:val="20"/>
                <w:lang w:val="en-AU"/>
              </w:rPr>
            </w:pPr>
            <w:proofErr w:type="spellStart"/>
            <w:r>
              <w:rPr>
                <w:rFonts w:ascii="Times New Roman" w:eastAsia="Times New Roman" w:hAnsi="Times New Roman"/>
                <w:sz w:val="20"/>
                <w:szCs w:val="20"/>
                <w:lang w:val="en-AU"/>
              </w:rPr>
              <w:t>HuiTech</w:t>
            </w:r>
            <w:proofErr w:type="spellEnd"/>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2B9761DF" w14:textId="77777777" w:rsidR="0047724F" w:rsidRPr="004A3894" w:rsidRDefault="0047724F" w:rsidP="00D55E50">
            <w:pPr>
              <w:tabs>
                <w:tab w:val="num" w:pos="3054"/>
              </w:tabs>
              <w:spacing w:after="0" w:line="240" w:lineRule="auto"/>
              <w:rPr>
                <w:rFonts w:ascii="Times New Roman" w:eastAsia="Times New Roman" w:hAnsi="Times New Roman"/>
                <w:b/>
                <w:sz w:val="20"/>
                <w:szCs w:val="20"/>
                <w:lang w:val="en-AU"/>
              </w:rPr>
            </w:pPr>
            <w:r w:rsidRPr="00BF079D">
              <w:rPr>
                <w:rFonts w:ascii="Times New Roman" w:eastAsiaTheme="minorHAnsi" w:hAnsi="Times New Roman"/>
                <w:sz w:val="20"/>
                <w:lang w:val="en-AU"/>
              </w:rPr>
              <w:t xml:space="preserve">Yeo Hock </w:t>
            </w:r>
            <w:proofErr w:type="spellStart"/>
            <w:r w:rsidRPr="00BF079D">
              <w:rPr>
                <w:rFonts w:ascii="Times New Roman" w:eastAsiaTheme="minorHAnsi" w:hAnsi="Times New Roman"/>
                <w:sz w:val="20"/>
                <w:lang w:val="en-AU"/>
              </w:rPr>
              <w:t>Huat</w:t>
            </w:r>
            <w:proofErr w:type="spellEnd"/>
            <w:r w:rsidRPr="004A3894">
              <w:rPr>
                <w:rFonts w:ascii="Times New Roman" w:eastAsia="Times New Roman" w:hAnsi="Times New Roman"/>
                <w:sz w:val="20"/>
                <w:szCs w:val="20"/>
                <w:lang w:val="en-AU"/>
              </w:rPr>
              <w:t xml:space="preserve">, </w:t>
            </w:r>
            <w:r w:rsidRPr="004A3894">
              <w:rPr>
                <w:rFonts w:ascii="Times New Roman" w:hAnsi="Times New Roman"/>
                <w:sz w:val="20"/>
                <w:szCs w:val="20"/>
              </w:rPr>
              <w:t xml:space="preserve">JCS Group Pte Ltd, </w:t>
            </w:r>
            <w:r w:rsidRPr="004A3894">
              <w:rPr>
                <w:rFonts w:ascii="Times New Roman" w:hAnsi="Times New Roman"/>
                <w:sz w:val="20"/>
                <w:szCs w:val="20"/>
                <w:lang w:val="en-AU" w:eastAsia="zh-CN"/>
              </w:rPr>
              <w:t xml:space="preserve">Yeo </w:t>
            </w:r>
            <w:proofErr w:type="spellStart"/>
            <w:r w:rsidRPr="004A3894">
              <w:rPr>
                <w:rFonts w:ascii="Times New Roman" w:hAnsi="Times New Roman"/>
                <w:sz w:val="20"/>
                <w:szCs w:val="20"/>
                <w:lang w:val="en-AU" w:eastAsia="zh-CN"/>
              </w:rPr>
              <w:t>Seow</w:t>
            </w:r>
            <w:proofErr w:type="spellEnd"/>
            <w:r w:rsidRPr="004A3894">
              <w:rPr>
                <w:rFonts w:ascii="Times New Roman" w:hAnsi="Times New Roman"/>
                <w:sz w:val="20"/>
                <w:szCs w:val="20"/>
                <w:lang w:val="en-AU" w:eastAsia="zh-CN"/>
              </w:rPr>
              <w:t xml:space="preserve"> Lai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9925F3B" w14:textId="77777777" w:rsidR="0047724F" w:rsidRPr="004A3894" w:rsidRDefault="0047724F" w:rsidP="00D55E50">
            <w:pPr>
              <w:autoSpaceDE w:val="0"/>
              <w:autoSpaceDN w:val="0"/>
              <w:adjustRightInd w:val="0"/>
              <w:spacing w:after="0" w:line="240" w:lineRule="auto"/>
              <w:rPr>
                <w:rFonts w:ascii="Times New Roman" w:eastAsia="Times New Roman" w:hAnsi="Times New Roman"/>
                <w:bCs/>
                <w:sz w:val="20"/>
                <w:szCs w:val="20"/>
                <w:lang w:val="en-AU"/>
              </w:rPr>
            </w:pPr>
            <w:r w:rsidRPr="00BF079D">
              <w:rPr>
                <w:rFonts w:ascii="Times New Roman" w:eastAsiaTheme="minorHAnsi" w:hAnsi="Times New Roman"/>
                <w:sz w:val="20"/>
                <w:lang w:val="en-AU"/>
              </w:rPr>
              <w:t xml:space="preserve">Yeo Hock </w:t>
            </w:r>
            <w:proofErr w:type="spellStart"/>
            <w:r w:rsidRPr="00BF079D">
              <w:rPr>
                <w:rFonts w:ascii="Times New Roman" w:eastAsiaTheme="minorHAnsi" w:hAnsi="Times New Roman"/>
                <w:sz w:val="20"/>
                <w:lang w:val="en-AU"/>
              </w:rPr>
              <w:t>Huat</w:t>
            </w:r>
            <w:proofErr w:type="spellEnd"/>
            <w:r w:rsidRPr="004A3894">
              <w:rPr>
                <w:rFonts w:ascii="Times New Roman" w:eastAsia="Times New Roman" w:hAnsi="Times New Roman"/>
                <w:bCs/>
                <w:sz w:val="20"/>
                <w:szCs w:val="20"/>
                <w:lang w:val="en-AU"/>
              </w:rPr>
              <w:t xml:space="preserve"> is a director of </w:t>
            </w:r>
            <w:proofErr w:type="spellStart"/>
            <w:r w:rsidRPr="004A3894">
              <w:rPr>
                <w:rFonts w:ascii="Times New Roman" w:eastAsia="Times New Roman" w:hAnsi="Times New Roman"/>
                <w:bCs/>
                <w:sz w:val="20"/>
                <w:szCs w:val="20"/>
                <w:lang w:val="en-AU"/>
              </w:rPr>
              <w:t>MClean</w:t>
            </w:r>
            <w:proofErr w:type="spellEnd"/>
            <w:r w:rsidRPr="004A3894">
              <w:rPr>
                <w:rFonts w:ascii="Times New Roman" w:eastAsia="Times New Roman" w:hAnsi="Times New Roman"/>
                <w:bCs/>
                <w:sz w:val="20"/>
                <w:szCs w:val="20"/>
                <w:lang w:val="en-AU"/>
              </w:rPr>
              <w:t xml:space="preserve"> and MTPL. </w:t>
            </w:r>
          </w:p>
          <w:p w14:paraId="2F5C559E" w14:textId="77777777" w:rsidR="0047724F" w:rsidRPr="004A3894" w:rsidRDefault="0047724F" w:rsidP="00D55E50">
            <w:pPr>
              <w:autoSpaceDE w:val="0"/>
              <w:autoSpaceDN w:val="0"/>
              <w:adjustRightInd w:val="0"/>
              <w:spacing w:after="0" w:line="240" w:lineRule="auto"/>
              <w:rPr>
                <w:rFonts w:ascii="Times New Roman" w:eastAsia="Times New Roman" w:hAnsi="Times New Roman"/>
                <w:bCs/>
                <w:sz w:val="20"/>
                <w:szCs w:val="20"/>
                <w:lang w:val="en-AU"/>
              </w:rPr>
            </w:pPr>
          </w:p>
          <w:p w14:paraId="044D598E" w14:textId="77777777" w:rsidR="0047724F" w:rsidRPr="004A3894" w:rsidRDefault="0047724F" w:rsidP="00D55E50">
            <w:pPr>
              <w:autoSpaceDE w:val="0"/>
              <w:autoSpaceDN w:val="0"/>
              <w:adjustRightInd w:val="0"/>
              <w:spacing w:after="0" w:line="240" w:lineRule="auto"/>
              <w:rPr>
                <w:rFonts w:ascii="Times New Roman" w:eastAsia="Times New Roman" w:hAnsi="Times New Roman"/>
                <w:bCs/>
                <w:sz w:val="20"/>
                <w:szCs w:val="20"/>
                <w:lang w:val="en-AU"/>
              </w:rPr>
            </w:pPr>
            <w:r w:rsidRPr="00BF079D">
              <w:rPr>
                <w:rFonts w:ascii="Times New Roman" w:eastAsiaTheme="minorHAnsi" w:hAnsi="Times New Roman"/>
                <w:sz w:val="20"/>
                <w:lang w:val="en-AU"/>
              </w:rPr>
              <w:t xml:space="preserve">Yeo Hock </w:t>
            </w:r>
            <w:proofErr w:type="spellStart"/>
            <w:r w:rsidRPr="00BF079D">
              <w:rPr>
                <w:rFonts w:ascii="Times New Roman" w:eastAsiaTheme="minorHAnsi" w:hAnsi="Times New Roman"/>
                <w:sz w:val="20"/>
                <w:lang w:val="en-AU"/>
              </w:rPr>
              <w:t>Huat</w:t>
            </w:r>
            <w:proofErr w:type="spellEnd"/>
            <w:r w:rsidRPr="004A3894">
              <w:rPr>
                <w:rFonts w:ascii="Times New Roman" w:eastAsia="Times New Roman" w:hAnsi="Times New Roman"/>
                <w:bCs/>
                <w:sz w:val="20"/>
                <w:szCs w:val="20"/>
                <w:lang w:val="en-AU"/>
              </w:rPr>
              <w:t xml:space="preserve"> is also the controlling shareholder of </w:t>
            </w:r>
            <w:proofErr w:type="spellStart"/>
            <w:r w:rsidRPr="004A3894">
              <w:rPr>
                <w:rFonts w:ascii="Times New Roman" w:eastAsia="Times New Roman" w:hAnsi="Times New Roman"/>
                <w:bCs/>
                <w:sz w:val="20"/>
                <w:szCs w:val="20"/>
                <w:lang w:val="en-AU"/>
              </w:rPr>
              <w:t>MClean</w:t>
            </w:r>
            <w:proofErr w:type="spellEnd"/>
            <w:r w:rsidRPr="004A3894">
              <w:rPr>
                <w:rFonts w:ascii="Times New Roman" w:eastAsia="Times New Roman" w:hAnsi="Times New Roman"/>
                <w:bCs/>
                <w:sz w:val="20"/>
                <w:szCs w:val="20"/>
                <w:lang w:val="en-AU"/>
              </w:rPr>
              <w:t xml:space="preserve">, </w:t>
            </w:r>
            <w:r w:rsidRPr="004A3894">
              <w:rPr>
                <w:rFonts w:ascii="Times New Roman" w:hAnsi="Times New Roman"/>
                <w:sz w:val="20"/>
                <w:szCs w:val="20"/>
              </w:rPr>
              <w:t>JCS Group Pte Ltd</w:t>
            </w:r>
            <w:r w:rsidRPr="004A3894">
              <w:rPr>
                <w:rFonts w:ascii="Times New Roman" w:eastAsia="Times New Roman" w:hAnsi="Times New Roman"/>
                <w:bCs/>
                <w:sz w:val="20"/>
                <w:szCs w:val="20"/>
                <w:lang w:val="en-AU"/>
              </w:rPr>
              <w:t xml:space="preserve"> and </w:t>
            </w:r>
            <w:proofErr w:type="spellStart"/>
            <w:r>
              <w:rPr>
                <w:rFonts w:ascii="Times New Roman" w:eastAsia="Times New Roman" w:hAnsi="Times New Roman"/>
                <w:sz w:val="20"/>
                <w:szCs w:val="20"/>
                <w:lang w:val="en-AU"/>
              </w:rPr>
              <w:t>HuiTech</w:t>
            </w:r>
            <w:proofErr w:type="spellEnd"/>
            <w:r w:rsidRPr="004A3894">
              <w:rPr>
                <w:rFonts w:ascii="Times New Roman" w:eastAsia="Times New Roman" w:hAnsi="Times New Roman"/>
                <w:bCs/>
                <w:sz w:val="20"/>
                <w:szCs w:val="20"/>
                <w:lang w:val="en-AU"/>
              </w:rPr>
              <w:t>.</w:t>
            </w:r>
          </w:p>
          <w:p w14:paraId="2671572F" w14:textId="77777777" w:rsidR="0047724F" w:rsidRPr="004A3894" w:rsidRDefault="0047724F" w:rsidP="00D55E50">
            <w:pPr>
              <w:autoSpaceDE w:val="0"/>
              <w:autoSpaceDN w:val="0"/>
              <w:adjustRightInd w:val="0"/>
              <w:spacing w:after="0" w:line="240" w:lineRule="auto"/>
              <w:rPr>
                <w:rFonts w:ascii="Times New Roman" w:eastAsia="Times New Roman" w:hAnsi="Times New Roman"/>
                <w:bCs/>
                <w:sz w:val="20"/>
                <w:szCs w:val="20"/>
                <w:lang w:val="en-AU"/>
              </w:rPr>
            </w:pPr>
          </w:p>
          <w:p w14:paraId="652A5B32" w14:textId="77777777" w:rsidR="0047724F" w:rsidRPr="004A3894" w:rsidRDefault="0047724F" w:rsidP="00D55E50">
            <w:pPr>
              <w:autoSpaceDE w:val="0"/>
              <w:autoSpaceDN w:val="0"/>
              <w:adjustRightInd w:val="0"/>
              <w:spacing w:after="0" w:line="240" w:lineRule="auto"/>
              <w:rPr>
                <w:rFonts w:ascii="Times New Roman" w:eastAsia="Times New Roman" w:hAnsi="Times New Roman"/>
                <w:bCs/>
                <w:sz w:val="20"/>
                <w:szCs w:val="20"/>
                <w:lang w:val="en-AU"/>
              </w:rPr>
            </w:pPr>
            <w:r w:rsidRPr="004A3894">
              <w:rPr>
                <w:rFonts w:ascii="Times New Roman" w:hAnsi="Times New Roman"/>
                <w:sz w:val="20"/>
                <w:szCs w:val="20"/>
                <w:lang w:val="en-AU" w:eastAsia="zh-CN"/>
              </w:rPr>
              <w:t xml:space="preserve">Yeo </w:t>
            </w:r>
            <w:proofErr w:type="spellStart"/>
            <w:r w:rsidRPr="004A3894">
              <w:rPr>
                <w:rFonts w:ascii="Times New Roman" w:hAnsi="Times New Roman"/>
                <w:sz w:val="20"/>
                <w:szCs w:val="20"/>
                <w:lang w:val="en-AU" w:eastAsia="zh-CN"/>
              </w:rPr>
              <w:t>Seow</w:t>
            </w:r>
            <w:proofErr w:type="spellEnd"/>
            <w:r w:rsidRPr="004A3894">
              <w:rPr>
                <w:rFonts w:ascii="Times New Roman" w:hAnsi="Times New Roman"/>
                <w:sz w:val="20"/>
                <w:szCs w:val="20"/>
                <w:lang w:val="en-AU" w:eastAsia="zh-CN"/>
              </w:rPr>
              <w:t xml:space="preserve"> Lai</w:t>
            </w:r>
            <w:r w:rsidRPr="004A3894">
              <w:rPr>
                <w:rFonts w:ascii="Times New Roman" w:eastAsia="Times New Roman" w:hAnsi="Times New Roman"/>
                <w:bCs/>
                <w:sz w:val="20"/>
                <w:szCs w:val="20"/>
                <w:lang w:val="en-AU"/>
              </w:rPr>
              <w:t xml:space="preserve"> is </w:t>
            </w:r>
            <w:r w:rsidRPr="00BF079D">
              <w:rPr>
                <w:rFonts w:ascii="Times New Roman" w:eastAsiaTheme="minorHAnsi" w:hAnsi="Times New Roman"/>
                <w:sz w:val="20"/>
                <w:lang w:val="en-AU"/>
              </w:rPr>
              <w:t xml:space="preserve">Yeo Hock </w:t>
            </w:r>
            <w:proofErr w:type="spellStart"/>
            <w:r w:rsidRPr="00BF079D">
              <w:rPr>
                <w:rFonts w:ascii="Times New Roman" w:eastAsiaTheme="minorHAnsi" w:hAnsi="Times New Roman"/>
                <w:sz w:val="20"/>
                <w:lang w:val="en-AU"/>
              </w:rPr>
              <w:t>Huat</w:t>
            </w:r>
            <w:r w:rsidRPr="004A3894">
              <w:rPr>
                <w:rFonts w:ascii="Times New Roman" w:eastAsia="Times New Roman" w:hAnsi="Times New Roman"/>
                <w:bCs/>
                <w:sz w:val="20"/>
                <w:szCs w:val="20"/>
                <w:lang w:val="en-AU"/>
              </w:rPr>
              <w:t>’s</w:t>
            </w:r>
            <w:proofErr w:type="spellEnd"/>
            <w:r w:rsidRPr="004A3894">
              <w:rPr>
                <w:rFonts w:ascii="Times New Roman" w:eastAsia="Times New Roman" w:hAnsi="Times New Roman"/>
                <w:bCs/>
                <w:sz w:val="20"/>
                <w:szCs w:val="20"/>
                <w:lang w:val="en-AU"/>
              </w:rPr>
              <w:t xml:space="preserve"> sister.</w:t>
            </w:r>
          </w:p>
          <w:p w14:paraId="24F9850D" w14:textId="77777777" w:rsidR="0047724F" w:rsidRPr="004A3894" w:rsidRDefault="0047724F" w:rsidP="00D55E50">
            <w:pPr>
              <w:autoSpaceDE w:val="0"/>
              <w:autoSpaceDN w:val="0"/>
              <w:adjustRightInd w:val="0"/>
              <w:spacing w:after="0" w:line="240" w:lineRule="auto"/>
              <w:rPr>
                <w:rFonts w:ascii="Times New Roman" w:eastAsia="Times New Roman" w:hAnsi="Times New Roman"/>
                <w:bCs/>
                <w:sz w:val="20"/>
                <w:szCs w:val="20"/>
                <w:lang w:val="en-AU"/>
              </w:rPr>
            </w:pPr>
          </w:p>
        </w:tc>
        <w:tc>
          <w:tcPr>
            <w:tcW w:w="3658" w:type="dxa"/>
            <w:tcBorders>
              <w:top w:val="single" w:sz="4" w:space="0" w:color="auto"/>
              <w:left w:val="single" w:sz="4" w:space="0" w:color="auto"/>
              <w:bottom w:val="single" w:sz="4" w:space="0" w:color="auto"/>
              <w:right w:val="single" w:sz="4" w:space="0" w:color="auto"/>
            </w:tcBorders>
          </w:tcPr>
          <w:p w14:paraId="13720F2E" w14:textId="14154968" w:rsidR="0047724F" w:rsidRDefault="0047724F" w:rsidP="00D55E50">
            <w:pPr>
              <w:tabs>
                <w:tab w:val="num" w:pos="3054"/>
              </w:tabs>
              <w:spacing w:after="0" w:line="240" w:lineRule="auto"/>
              <w:jc w:val="both"/>
              <w:rPr>
                <w:rFonts w:ascii="Times New Roman" w:eastAsia="Times New Roman" w:hAnsi="Times New Roman"/>
                <w:bCs/>
                <w:sz w:val="20"/>
                <w:szCs w:val="20"/>
                <w:lang w:val="en-AU"/>
              </w:rPr>
            </w:pPr>
            <w:r w:rsidRPr="004A3894">
              <w:rPr>
                <w:rFonts w:ascii="Times New Roman" w:eastAsia="Times New Roman" w:hAnsi="Times New Roman"/>
                <w:bCs/>
                <w:sz w:val="20"/>
                <w:szCs w:val="20"/>
                <w:lang w:val="en-AU"/>
              </w:rPr>
              <w:t xml:space="preserve">Purchase of machineries </w:t>
            </w:r>
            <w:r w:rsidR="005308CF">
              <w:rPr>
                <w:rFonts w:ascii="Times New Roman" w:eastAsia="Times New Roman" w:hAnsi="Times New Roman"/>
                <w:bCs/>
                <w:sz w:val="20"/>
                <w:szCs w:val="20"/>
                <w:lang w:val="en-AU"/>
              </w:rPr>
              <w:t>by</w:t>
            </w:r>
            <w:r w:rsidRPr="004A3894">
              <w:rPr>
                <w:rFonts w:ascii="Times New Roman" w:eastAsia="Times New Roman" w:hAnsi="Times New Roman"/>
                <w:bCs/>
                <w:sz w:val="20"/>
                <w:szCs w:val="20"/>
                <w:lang w:val="en-AU"/>
              </w:rPr>
              <w:t xml:space="preserve"> MTPL</w:t>
            </w:r>
            <w:r w:rsidR="005308CF">
              <w:rPr>
                <w:rFonts w:ascii="Times New Roman" w:eastAsia="Times New Roman" w:hAnsi="Times New Roman"/>
                <w:bCs/>
                <w:sz w:val="20"/>
                <w:szCs w:val="20"/>
                <w:lang w:val="en-AU"/>
              </w:rPr>
              <w:t xml:space="preserve"> </w:t>
            </w:r>
            <w:r w:rsidR="005308CF">
              <w:rPr>
                <w:rFonts w:ascii="Times New Roman" w:eastAsia="Times New Roman" w:hAnsi="Times New Roman"/>
                <w:bCs/>
                <w:sz w:val="20"/>
                <w:szCs w:val="20"/>
                <w:lang w:val="en-AU"/>
              </w:rPr>
              <w:t xml:space="preserve">from </w:t>
            </w:r>
            <w:proofErr w:type="spellStart"/>
            <w:r w:rsidR="005308CF">
              <w:rPr>
                <w:rFonts w:ascii="Times New Roman" w:eastAsia="Times New Roman" w:hAnsi="Times New Roman"/>
                <w:bCs/>
                <w:sz w:val="20"/>
                <w:szCs w:val="20"/>
                <w:lang w:val="en-AU"/>
              </w:rPr>
              <w:t>HuiTech</w:t>
            </w:r>
            <w:proofErr w:type="spellEnd"/>
            <w:r w:rsidR="00EF6179">
              <w:rPr>
                <w:rFonts w:ascii="Times New Roman" w:eastAsia="Times New Roman" w:hAnsi="Times New Roman"/>
                <w:bCs/>
                <w:sz w:val="20"/>
                <w:szCs w:val="20"/>
                <w:lang w:val="en-AU"/>
              </w:rPr>
              <w:t xml:space="preserve"> </w:t>
            </w:r>
            <w:r w:rsidR="005308CF">
              <w:rPr>
                <w:rFonts w:ascii="Times New Roman" w:eastAsia="Times New Roman" w:hAnsi="Times New Roman"/>
                <w:bCs/>
                <w:sz w:val="20"/>
                <w:szCs w:val="20"/>
                <w:lang w:val="en-AU"/>
              </w:rPr>
              <w:t xml:space="preserve">for expansion of MTPL’s </w:t>
            </w:r>
            <w:r w:rsidR="00EF6179">
              <w:rPr>
                <w:rFonts w:ascii="Times New Roman" w:eastAsia="Times New Roman" w:hAnsi="Times New Roman"/>
                <w:bCs/>
                <w:sz w:val="20"/>
                <w:szCs w:val="20"/>
                <w:lang w:val="en-AU"/>
              </w:rPr>
              <w:t>precision cleaning business in Thailand</w:t>
            </w:r>
            <w:r>
              <w:rPr>
                <w:rFonts w:ascii="Times New Roman" w:eastAsia="Times New Roman" w:hAnsi="Times New Roman"/>
                <w:bCs/>
                <w:sz w:val="20"/>
                <w:szCs w:val="20"/>
                <w:lang w:val="en-AU"/>
              </w:rPr>
              <w:t>.</w:t>
            </w:r>
          </w:p>
          <w:p w14:paraId="19BD07D1" w14:textId="650719E3" w:rsidR="0047724F" w:rsidRPr="004A3894" w:rsidRDefault="0047724F" w:rsidP="00D55E50">
            <w:pPr>
              <w:tabs>
                <w:tab w:val="num" w:pos="3054"/>
              </w:tabs>
              <w:spacing w:after="0" w:line="240" w:lineRule="auto"/>
              <w:jc w:val="both"/>
              <w:rPr>
                <w:rFonts w:ascii="Times New Roman" w:eastAsia="Times New Roman" w:hAnsi="Times New Roman"/>
                <w:sz w:val="20"/>
                <w:szCs w:val="20"/>
                <w:lang w:val="en-AU"/>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03E1A7EF" w14:textId="77777777" w:rsidR="0047724F" w:rsidRPr="004A3894" w:rsidRDefault="0047724F" w:rsidP="00D55E50">
            <w:pPr>
              <w:tabs>
                <w:tab w:val="num" w:pos="3054"/>
              </w:tabs>
              <w:spacing w:after="0" w:line="240" w:lineRule="auto"/>
              <w:jc w:val="right"/>
              <w:rPr>
                <w:rFonts w:ascii="Times New Roman" w:eastAsia="Times New Roman" w:hAnsi="Times New Roman"/>
                <w:sz w:val="20"/>
                <w:szCs w:val="20"/>
                <w:lang w:val="en-AU" w:eastAsia="zh-CN"/>
              </w:rPr>
            </w:pPr>
            <w:r w:rsidRPr="004A3894">
              <w:rPr>
                <w:rFonts w:ascii="Times New Roman" w:eastAsia="Times New Roman" w:hAnsi="Times New Roman"/>
                <w:sz w:val="20"/>
                <w:szCs w:val="20"/>
                <w:lang w:val="en-AU"/>
              </w:rPr>
              <w:t>Up to RM3.0 million</w:t>
            </w:r>
          </w:p>
          <w:p w14:paraId="02F4287C" w14:textId="77777777" w:rsidR="0047724F" w:rsidRPr="004A3894" w:rsidRDefault="0047724F" w:rsidP="00D55E50">
            <w:pPr>
              <w:autoSpaceDE w:val="0"/>
              <w:autoSpaceDN w:val="0"/>
              <w:adjustRightInd w:val="0"/>
              <w:spacing w:after="0" w:line="240" w:lineRule="auto"/>
              <w:jc w:val="right"/>
              <w:rPr>
                <w:rFonts w:ascii="Times New Roman" w:eastAsia="Times New Roman" w:hAnsi="Times New Roman"/>
                <w:sz w:val="20"/>
                <w:szCs w:val="20"/>
                <w:lang w:val="en-AU"/>
              </w:rPr>
            </w:pPr>
            <w:r w:rsidRPr="004A3894">
              <w:rPr>
                <w:rFonts w:ascii="Times New Roman" w:eastAsia="Times New Roman" w:hAnsi="Times New Roman"/>
                <w:sz w:val="20"/>
                <w:szCs w:val="20"/>
                <w:lang w:val="en-AU"/>
              </w:rPr>
              <w:t>(in SGD equivalent)</w:t>
            </w:r>
          </w:p>
          <w:p w14:paraId="6BC1DA69" w14:textId="77777777" w:rsidR="0047724F" w:rsidRPr="004A3894" w:rsidRDefault="0047724F" w:rsidP="00D55E50">
            <w:pPr>
              <w:tabs>
                <w:tab w:val="num" w:pos="3054"/>
              </w:tabs>
              <w:spacing w:after="0" w:line="240" w:lineRule="auto"/>
              <w:jc w:val="right"/>
              <w:rPr>
                <w:rFonts w:ascii="Times New Roman" w:eastAsia="Times New Roman" w:hAnsi="Times New Roman"/>
                <w:sz w:val="20"/>
                <w:szCs w:val="20"/>
                <w:lang w:val="en-AU"/>
              </w:rPr>
            </w:pPr>
          </w:p>
        </w:tc>
      </w:tr>
      <w:tr w:rsidR="0047724F" w:rsidRPr="004A3894" w14:paraId="33C2B517" w14:textId="77777777" w:rsidTr="00D55E50">
        <w:trPr>
          <w:trHeight w:val="1684"/>
          <w:jc w:val="right"/>
        </w:trPr>
        <w:tc>
          <w:tcPr>
            <w:tcW w:w="1252" w:type="dxa"/>
            <w:tcBorders>
              <w:top w:val="single" w:sz="4" w:space="0" w:color="auto"/>
              <w:left w:val="single" w:sz="4" w:space="0" w:color="auto"/>
              <w:bottom w:val="single" w:sz="4" w:space="0" w:color="auto"/>
              <w:right w:val="single" w:sz="4" w:space="0" w:color="auto"/>
            </w:tcBorders>
            <w:shd w:val="clear" w:color="auto" w:fill="auto"/>
          </w:tcPr>
          <w:p w14:paraId="163CE4BC" w14:textId="77777777" w:rsidR="0047724F" w:rsidRPr="004A3894" w:rsidRDefault="0047724F" w:rsidP="00D55E50">
            <w:pPr>
              <w:tabs>
                <w:tab w:val="num" w:pos="3054"/>
              </w:tabs>
              <w:spacing w:after="0" w:line="240" w:lineRule="auto"/>
              <w:jc w:val="both"/>
              <w:rPr>
                <w:rFonts w:ascii="Times New Roman" w:eastAsia="Times New Roman" w:hAnsi="Times New Roman"/>
                <w:sz w:val="20"/>
                <w:szCs w:val="20"/>
                <w:lang w:val="en-AU"/>
              </w:rPr>
            </w:pPr>
            <w:r w:rsidRPr="004A3894">
              <w:rPr>
                <w:rFonts w:ascii="Times New Roman" w:eastAsia="Times New Roman" w:hAnsi="Times New Roman"/>
                <w:sz w:val="20"/>
                <w:szCs w:val="20"/>
                <w:lang w:val="en-AU"/>
              </w:rPr>
              <w:lastRenderedPageBreak/>
              <w:t>MTPL</w:t>
            </w: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391FB127" w14:textId="77777777" w:rsidR="0047724F" w:rsidRPr="004A3894" w:rsidRDefault="0047724F" w:rsidP="00D55E50">
            <w:pPr>
              <w:tabs>
                <w:tab w:val="num" w:pos="3054"/>
              </w:tabs>
              <w:spacing w:after="0" w:line="240" w:lineRule="auto"/>
              <w:rPr>
                <w:rFonts w:ascii="Times New Roman" w:eastAsia="Times New Roman" w:hAnsi="Times New Roman"/>
                <w:sz w:val="20"/>
                <w:szCs w:val="20"/>
                <w:lang w:val="en-AU"/>
              </w:rPr>
            </w:pPr>
            <w:r>
              <w:rPr>
                <w:rFonts w:ascii="Times New Roman" w:eastAsia="Times New Roman" w:hAnsi="Times New Roman"/>
                <w:sz w:val="20"/>
                <w:szCs w:val="20"/>
                <w:lang w:val="en-AU"/>
              </w:rPr>
              <w:t>M&amp;F</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0FDBE922" w14:textId="77777777" w:rsidR="0047724F" w:rsidRPr="004A3894" w:rsidRDefault="0047724F" w:rsidP="00D55E50">
            <w:pPr>
              <w:tabs>
                <w:tab w:val="num" w:pos="3054"/>
              </w:tabs>
              <w:spacing w:after="0" w:line="240" w:lineRule="auto"/>
              <w:jc w:val="both"/>
              <w:rPr>
                <w:rFonts w:ascii="Times New Roman" w:eastAsia="Times New Roman" w:hAnsi="Times New Roman"/>
                <w:sz w:val="20"/>
                <w:szCs w:val="20"/>
                <w:lang w:val="en-AU"/>
              </w:rPr>
            </w:pPr>
            <w:r w:rsidRPr="00BF079D">
              <w:rPr>
                <w:rFonts w:ascii="Times New Roman" w:eastAsiaTheme="minorHAnsi" w:hAnsi="Times New Roman"/>
                <w:sz w:val="20"/>
                <w:lang w:val="en-AU"/>
              </w:rPr>
              <w:t xml:space="preserve">Yeo Hock </w:t>
            </w:r>
            <w:proofErr w:type="spellStart"/>
            <w:r w:rsidRPr="00BF079D">
              <w:rPr>
                <w:rFonts w:ascii="Times New Roman" w:eastAsiaTheme="minorHAnsi" w:hAnsi="Times New Roman"/>
                <w:sz w:val="20"/>
                <w:lang w:val="en-AU"/>
              </w:rPr>
              <w:t>Huat</w:t>
            </w:r>
            <w:proofErr w:type="spellEnd"/>
            <w:r w:rsidRPr="004A3894">
              <w:rPr>
                <w:rFonts w:ascii="Times New Roman" w:hAnsi="Times New Roman"/>
                <w:sz w:val="20"/>
                <w:szCs w:val="20"/>
                <w:lang w:val="en-GB" w:eastAsia="zh-CN"/>
              </w:rPr>
              <w:t xml:space="preserve">, </w:t>
            </w:r>
            <w:r w:rsidRPr="004A3894">
              <w:rPr>
                <w:rFonts w:ascii="Times New Roman" w:hAnsi="Times New Roman"/>
                <w:sz w:val="20"/>
                <w:szCs w:val="20"/>
              </w:rPr>
              <w:t>JCS Group Pte Ltd</w:t>
            </w:r>
            <w:r w:rsidRPr="004A3894">
              <w:rPr>
                <w:rFonts w:ascii="Times New Roman" w:hAnsi="Times New Roman"/>
                <w:sz w:val="20"/>
                <w:szCs w:val="20"/>
                <w:lang w:val="en-GB" w:eastAsia="zh-CN"/>
              </w:rPr>
              <w:t xml:space="preserve">, </w:t>
            </w:r>
            <w:r w:rsidRPr="004A3894">
              <w:rPr>
                <w:rFonts w:ascii="Times New Roman" w:hAnsi="Times New Roman"/>
                <w:sz w:val="20"/>
                <w:szCs w:val="20"/>
                <w:lang w:val="en-AU" w:eastAsia="zh-CN"/>
              </w:rPr>
              <w:t xml:space="preserve">Yeo </w:t>
            </w:r>
            <w:proofErr w:type="spellStart"/>
            <w:r w:rsidRPr="004A3894">
              <w:rPr>
                <w:rFonts w:ascii="Times New Roman" w:hAnsi="Times New Roman"/>
                <w:sz w:val="20"/>
                <w:szCs w:val="20"/>
                <w:lang w:val="en-AU" w:eastAsia="zh-CN"/>
              </w:rPr>
              <w:t>Seow</w:t>
            </w:r>
            <w:proofErr w:type="spellEnd"/>
            <w:r w:rsidRPr="004A3894">
              <w:rPr>
                <w:rFonts w:ascii="Times New Roman" w:hAnsi="Times New Roman"/>
                <w:sz w:val="20"/>
                <w:szCs w:val="20"/>
                <w:lang w:val="en-AU" w:eastAsia="zh-CN"/>
              </w:rPr>
              <w:t xml:space="preserve"> Lai</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28B672A" w14:textId="5A504325" w:rsidR="0047724F" w:rsidRPr="004A3894" w:rsidRDefault="0047724F" w:rsidP="00D55E50">
            <w:pPr>
              <w:autoSpaceDE w:val="0"/>
              <w:autoSpaceDN w:val="0"/>
              <w:adjustRightInd w:val="0"/>
              <w:spacing w:after="0" w:line="240" w:lineRule="auto"/>
              <w:rPr>
                <w:rFonts w:ascii="Times New Roman" w:eastAsia="Times New Roman" w:hAnsi="Times New Roman"/>
                <w:bCs/>
                <w:sz w:val="20"/>
                <w:szCs w:val="20"/>
                <w:lang w:val="en-AU"/>
              </w:rPr>
            </w:pPr>
            <w:r w:rsidRPr="00BF079D">
              <w:rPr>
                <w:rFonts w:ascii="Times New Roman" w:eastAsiaTheme="minorHAnsi" w:hAnsi="Times New Roman"/>
                <w:sz w:val="20"/>
                <w:lang w:val="en-AU"/>
              </w:rPr>
              <w:t xml:space="preserve">Yeo Hock </w:t>
            </w:r>
            <w:proofErr w:type="spellStart"/>
            <w:r w:rsidRPr="00BF079D">
              <w:rPr>
                <w:rFonts w:ascii="Times New Roman" w:eastAsiaTheme="minorHAnsi" w:hAnsi="Times New Roman"/>
                <w:sz w:val="20"/>
                <w:lang w:val="en-AU"/>
              </w:rPr>
              <w:t>Huat</w:t>
            </w:r>
            <w:proofErr w:type="spellEnd"/>
            <w:r w:rsidRPr="004A3894">
              <w:rPr>
                <w:rFonts w:ascii="Times New Roman" w:eastAsia="Times New Roman" w:hAnsi="Times New Roman"/>
                <w:bCs/>
                <w:sz w:val="20"/>
                <w:szCs w:val="20"/>
                <w:lang w:val="en-AU"/>
              </w:rPr>
              <w:t xml:space="preserve"> is a director of </w:t>
            </w:r>
            <w:proofErr w:type="spellStart"/>
            <w:r w:rsidRPr="004A3894">
              <w:rPr>
                <w:rFonts w:ascii="Times New Roman" w:eastAsia="Times New Roman" w:hAnsi="Times New Roman"/>
                <w:bCs/>
                <w:sz w:val="20"/>
                <w:szCs w:val="20"/>
                <w:lang w:val="en-AU"/>
              </w:rPr>
              <w:t>MClean</w:t>
            </w:r>
            <w:proofErr w:type="spellEnd"/>
            <w:r w:rsidRPr="004A3894">
              <w:rPr>
                <w:rFonts w:ascii="Times New Roman" w:eastAsia="Times New Roman" w:hAnsi="Times New Roman"/>
                <w:bCs/>
                <w:sz w:val="20"/>
                <w:szCs w:val="20"/>
                <w:lang w:val="en-AU"/>
              </w:rPr>
              <w:t xml:space="preserve">. </w:t>
            </w:r>
          </w:p>
          <w:p w14:paraId="3901775F" w14:textId="43038D36" w:rsidR="0047724F" w:rsidRPr="004A3894" w:rsidRDefault="0047724F" w:rsidP="00D55E50">
            <w:pPr>
              <w:autoSpaceDE w:val="0"/>
              <w:autoSpaceDN w:val="0"/>
              <w:adjustRightInd w:val="0"/>
              <w:spacing w:after="0" w:line="240" w:lineRule="auto"/>
              <w:rPr>
                <w:rFonts w:ascii="Times New Roman" w:eastAsia="Times New Roman" w:hAnsi="Times New Roman"/>
                <w:bCs/>
                <w:sz w:val="20"/>
                <w:szCs w:val="20"/>
                <w:lang w:val="en-AU"/>
              </w:rPr>
            </w:pPr>
          </w:p>
          <w:p w14:paraId="084D4B70" w14:textId="1A7DC254" w:rsidR="0047724F" w:rsidRPr="004A3894" w:rsidRDefault="0047724F" w:rsidP="00D55E50">
            <w:pPr>
              <w:autoSpaceDE w:val="0"/>
              <w:autoSpaceDN w:val="0"/>
              <w:adjustRightInd w:val="0"/>
              <w:spacing w:after="0" w:line="240" w:lineRule="auto"/>
              <w:rPr>
                <w:rFonts w:ascii="Times New Roman" w:eastAsia="Times New Roman" w:hAnsi="Times New Roman"/>
                <w:bCs/>
                <w:sz w:val="20"/>
                <w:szCs w:val="20"/>
                <w:lang w:val="en-AU"/>
              </w:rPr>
            </w:pPr>
            <w:r w:rsidRPr="00BF079D">
              <w:rPr>
                <w:rFonts w:ascii="Times New Roman" w:eastAsiaTheme="minorHAnsi" w:hAnsi="Times New Roman"/>
                <w:sz w:val="20"/>
                <w:lang w:val="en-AU"/>
              </w:rPr>
              <w:t xml:space="preserve">Yeo Hock </w:t>
            </w:r>
            <w:proofErr w:type="spellStart"/>
            <w:r w:rsidRPr="00BF079D">
              <w:rPr>
                <w:rFonts w:ascii="Times New Roman" w:eastAsiaTheme="minorHAnsi" w:hAnsi="Times New Roman"/>
                <w:sz w:val="20"/>
                <w:lang w:val="en-AU"/>
              </w:rPr>
              <w:t>Huat</w:t>
            </w:r>
            <w:proofErr w:type="spellEnd"/>
            <w:r w:rsidRPr="004A3894">
              <w:rPr>
                <w:rFonts w:ascii="Times New Roman" w:eastAsia="Times New Roman" w:hAnsi="Times New Roman"/>
                <w:bCs/>
                <w:sz w:val="20"/>
                <w:szCs w:val="20"/>
                <w:lang w:val="en-AU"/>
              </w:rPr>
              <w:t xml:space="preserve"> is also the controlling shareholder of </w:t>
            </w:r>
            <w:proofErr w:type="spellStart"/>
            <w:r w:rsidRPr="004A3894">
              <w:rPr>
                <w:rFonts w:ascii="Times New Roman" w:eastAsia="Times New Roman" w:hAnsi="Times New Roman"/>
                <w:bCs/>
                <w:sz w:val="20"/>
                <w:szCs w:val="20"/>
                <w:lang w:val="en-AU"/>
              </w:rPr>
              <w:t>MClean</w:t>
            </w:r>
            <w:proofErr w:type="spellEnd"/>
            <w:r w:rsidRPr="004A3894">
              <w:rPr>
                <w:rFonts w:ascii="Times New Roman" w:eastAsia="Times New Roman" w:hAnsi="Times New Roman"/>
                <w:bCs/>
                <w:sz w:val="20"/>
                <w:szCs w:val="20"/>
                <w:lang w:val="en-AU"/>
              </w:rPr>
              <w:t xml:space="preserve">, </w:t>
            </w:r>
            <w:r w:rsidRPr="004A3894">
              <w:rPr>
                <w:rFonts w:ascii="Times New Roman" w:hAnsi="Times New Roman"/>
                <w:sz w:val="20"/>
                <w:szCs w:val="20"/>
              </w:rPr>
              <w:t>JCS Group Pte Ltd</w:t>
            </w:r>
            <w:r w:rsidRPr="004A3894">
              <w:rPr>
                <w:rFonts w:ascii="Times New Roman" w:eastAsia="Times New Roman" w:hAnsi="Times New Roman"/>
                <w:bCs/>
                <w:sz w:val="20"/>
                <w:szCs w:val="20"/>
                <w:lang w:val="en-AU"/>
              </w:rPr>
              <w:t xml:space="preserve"> and M&amp;F.</w:t>
            </w:r>
          </w:p>
          <w:p w14:paraId="1853BC97" w14:textId="50C4863D" w:rsidR="0047724F" w:rsidRPr="004A3894" w:rsidRDefault="0047724F" w:rsidP="00D55E50">
            <w:pPr>
              <w:autoSpaceDE w:val="0"/>
              <w:autoSpaceDN w:val="0"/>
              <w:adjustRightInd w:val="0"/>
              <w:spacing w:after="0" w:line="240" w:lineRule="auto"/>
              <w:rPr>
                <w:rFonts w:ascii="Times New Roman" w:eastAsia="Times New Roman" w:hAnsi="Times New Roman"/>
                <w:bCs/>
                <w:sz w:val="20"/>
                <w:szCs w:val="20"/>
                <w:lang w:val="en-AU"/>
              </w:rPr>
            </w:pPr>
          </w:p>
          <w:p w14:paraId="5F76A979" w14:textId="77777777" w:rsidR="0047724F" w:rsidRPr="004A3894" w:rsidRDefault="0047724F" w:rsidP="00D55E50">
            <w:pPr>
              <w:autoSpaceDE w:val="0"/>
              <w:autoSpaceDN w:val="0"/>
              <w:adjustRightInd w:val="0"/>
              <w:spacing w:after="0" w:line="240" w:lineRule="auto"/>
              <w:rPr>
                <w:rFonts w:ascii="Times New Roman" w:eastAsia="Times New Roman" w:hAnsi="Times New Roman"/>
                <w:bCs/>
                <w:sz w:val="20"/>
                <w:szCs w:val="20"/>
                <w:lang w:val="en-AU"/>
              </w:rPr>
            </w:pPr>
            <w:r w:rsidRPr="004A3894">
              <w:rPr>
                <w:rFonts w:ascii="Times New Roman" w:hAnsi="Times New Roman"/>
                <w:sz w:val="20"/>
                <w:szCs w:val="20"/>
                <w:lang w:val="en-AU" w:eastAsia="zh-CN"/>
              </w:rPr>
              <w:t xml:space="preserve">Yeo </w:t>
            </w:r>
            <w:proofErr w:type="spellStart"/>
            <w:r w:rsidRPr="004A3894">
              <w:rPr>
                <w:rFonts w:ascii="Times New Roman" w:hAnsi="Times New Roman"/>
                <w:sz w:val="20"/>
                <w:szCs w:val="20"/>
                <w:lang w:val="en-AU" w:eastAsia="zh-CN"/>
              </w:rPr>
              <w:t>Seow</w:t>
            </w:r>
            <w:proofErr w:type="spellEnd"/>
            <w:r w:rsidRPr="004A3894">
              <w:rPr>
                <w:rFonts w:ascii="Times New Roman" w:hAnsi="Times New Roman"/>
                <w:sz w:val="20"/>
                <w:szCs w:val="20"/>
                <w:lang w:val="en-AU" w:eastAsia="zh-CN"/>
              </w:rPr>
              <w:t xml:space="preserve"> Lai</w:t>
            </w:r>
            <w:r w:rsidRPr="004A3894">
              <w:rPr>
                <w:rFonts w:ascii="Times New Roman" w:eastAsia="Times New Roman" w:hAnsi="Times New Roman"/>
                <w:bCs/>
                <w:sz w:val="20"/>
                <w:szCs w:val="20"/>
                <w:lang w:val="en-AU"/>
              </w:rPr>
              <w:t xml:space="preserve"> is </w:t>
            </w:r>
            <w:r w:rsidRPr="00BF079D">
              <w:rPr>
                <w:rFonts w:ascii="Times New Roman" w:eastAsiaTheme="minorHAnsi" w:hAnsi="Times New Roman"/>
                <w:sz w:val="20"/>
                <w:lang w:val="en-AU"/>
              </w:rPr>
              <w:t xml:space="preserve">Yeo Hock </w:t>
            </w:r>
            <w:proofErr w:type="spellStart"/>
            <w:r w:rsidRPr="00BF079D">
              <w:rPr>
                <w:rFonts w:ascii="Times New Roman" w:eastAsiaTheme="minorHAnsi" w:hAnsi="Times New Roman"/>
                <w:sz w:val="20"/>
                <w:lang w:val="en-AU"/>
              </w:rPr>
              <w:t>Huat</w:t>
            </w:r>
            <w:r w:rsidRPr="004A3894">
              <w:rPr>
                <w:rFonts w:ascii="Times New Roman" w:eastAsia="Times New Roman" w:hAnsi="Times New Roman"/>
                <w:bCs/>
                <w:sz w:val="20"/>
                <w:szCs w:val="20"/>
                <w:lang w:val="en-AU"/>
              </w:rPr>
              <w:t>’s</w:t>
            </w:r>
            <w:proofErr w:type="spellEnd"/>
            <w:r w:rsidRPr="004A3894">
              <w:rPr>
                <w:rFonts w:ascii="Times New Roman" w:eastAsia="Times New Roman" w:hAnsi="Times New Roman"/>
                <w:bCs/>
                <w:sz w:val="20"/>
                <w:szCs w:val="20"/>
                <w:lang w:val="en-AU"/>
              </w:rPr>
              <w:t xml:space="preserve"> sister.</w:t>
            </w:r>
          </w:p>
          <w:p w14:paraId="66505EC5" w14:textId="059435D6" w:rsidR="0047724F" w:rsidRPr="004A3894" w:rsidRDefault="0047724F" w:rsidP="00D55E50">
            <w:pPr>
              <w:autoSpaceDE w:val="0"/>
              <w:autoSpaceDN w:val="0"/>
              <w:adjustRightInd w:val="0"/>
              <w:spacing w:after="0" w:line="240" w:lineRule="auto"/>
              <w:rPr>
                <w:rFonts w:ascii="Times New Roman" w:eastAsia="Times New Roman" w:hAnsi="Times New Roman"/>
                <w:bCs/>
                <w:sz w:val="20"/>
                <w:szCs w:val="20"/>
                <w:lang w:val="en-AU"/>
              </w:rPr>
            </w:pPr>
          </w:p>
        </w:tc>
        <w:tc>
          <w:tcPr>
            <w:tcW w:w="3658" w:type="dxa"/>
            <w:tcBorders>
              <w:top w:val="single" w:sz="4" w:space="0" w:color="auto"/>
              <w:left w:val="single" w:sz="4" w:space="0" w:color="auto"/>
              <w:bottom w:val="single" w:sz="4" w:space="0" w:color="auto"/>
              <w:right w:val="single" w:sz="4" w:space="0" w:color="auto"/>
            </w:tcBorders>
          </w:tcPr>
          <w:p w14:paraId="3450A746" w14:textId="29F27DFF" w:rsidR="0047724F" w:rsidRPr="005E13D4" w:rsidRDefault="0047724F" w:rsidP="00D55E50">
            <w:pPr>
              <w:autoSpaceDE w:val="0"/>
              <w:autoSpaceDN w:val="0"/>
              <w:adjustRightInd w:val="0"/>
              <w:spacing w:after="0" w:line="240" w:lineRule="auto"/>
              <w:jc w:val="both"/>
              <w:rPr>
                <w:rFonts w:ascii="Times New Roman" w:eastAsia="Times New Roman" w:hAnsi="Times New Roman"/>
                <w:bCs/>
                <w:sz w:val="20"/>
                <w:szCs w:val="20"/>
                <w:lang w:val="en-AU"/>
              </w:rPr>
            </w:pPr>
            <w:r w:rsidRPr="00EB14BF">
              <w:rPr>
                <w:rFonts w:ascii="Times New Roman" w:eastAsia="Times New Roman" w:hAnsi="Times New Roman"/>
                <w:bCs/>
                <w:sz w:val="20"/>
                <w:szCs w:val="20"/>
                <w:lang w:val="en-AU"/>
              </w:rPr>
              <w:t>Subcontract for packaging services by M&amp;F to MTPL which allow</w:t>
            </w:r>
            <w:r w:rsidR="006B756D">
              <w:rPr>
                <w:rFonts w:ascii="Times New Roman" w:eastAsia="Times New Roman" w:hAnsi="Times New Roman"/>
                <w:bCs/>
                <w:sz w:val="20"/>
                <w:szCs w:val="20"/>
                <w:lang w:val="en-AU"/>
              </w:rPr>
              <w:t>s</w:t>
            </w:r>
            <w:r w:rsidRPr="00EB14BF">
              <w:rPr>
                <w:rFonts w:ascii="Times New Roman" w:eastAsia="Times New Roman" w:hAnsi="Times New Roman"/>
                <w:bCs/>
                <w:sz w:val="20"/>
                <w:szCs w:val="20"/>
                <w:lang w:val="en-AU"/>
              </w:rPr>
              <w:t xml:space="preserve"> </w:t>
            </w:r>
            <w:r>
              <w:rPr>
                <w:rFonts w:ascii="Times New Roman" w:eastAsia="Times New Roman" w:hAnsi="Times New Roman"/>
                <w:bCs/>
                <w:sz w:val="20"/>
                <w:szCs w:val="20"/>
                <w:lang w:val="en-AU"/>
              </w:rPr>
              <w:t>MTPL</w:t>
            </w:r>
            <w:r w:rsidRPr="00EB14BF">
              <w:rPr>
                <w:rFonts w:ascii="Times New Roman" w:eastAsia="Times New Roman" w:hAnsi="Times New Roman"/>
                <w:bCs/>
                <w:sz w:val="20"/>
                <w:szCs w:val="20"/>
                <w:lang w:val="en-AU"/>
              </w:rPr>
              <w:t xml:space="preserve"> to </w:t>
            </w:r>
            <w:r>
              <w:rPr>
                <w:rFonts w:ascii="Times New Roman" w:eastAsia="Times New Roman" w:hAnsi="Times New Roman"/>
                <w:bCs/>
                <w:sz w:val="20"/>
                <w:szCs w:val="20"/>
                <w:lang w:val="en-AU"/>
              </w:rPr>
              <w:t>undertake</w:t>
            </w:r>
            <w:r w:rsidRPr="005E13D4">
              <w:rPr>
                <w:rFonts w:ascii="Times New Roman" w:eastAsiaTheme="minorEastAsia" w:hAnsi="Times New Roman"/>
                <w:color w:val="000000"/>
                <w:sz w:val="20"/>
                <w:szCs w:val="20"/>
                <w:lang w:eastAsia="zh-CN"/>
              </w:rPr>
              <w:t xml:space="preserve"> cleanroom packaging of non</w:t>
            </w:r>
            <w:r>
              <w:rPr>
                <w:rFonts w:ascii="Times New Roman" w:eastAsiaTheme="minorEastAsia" w:hAnsi="Times New Roman"/>
                <w:color w:val="000000"/>
                <w:sz w:val="20"/>
                <w:szCs w:val="20"/>
                <w:lang w:eastAsia="zh-CN"/>
              </w:rPr>
              <w:t>-</w:t>
            </w:r>
            <w:r w:rsidRPr="005E13D4">
              <w:rPr>
                <w:rFonts w:ascii="Times New Roman" w:eastAsiaTheme="minorEastAsia" w:hAnsi="Times New Roman"/>
                <w:color w:val="000000"/>
                <w:sz w:val="20"/>
                <w:szCs w:val="20"/>
                <w:lang w:eastAsia="zh-CN"/>
              </w:rPr>
              <w:t xml:space="preserve">hard disk drive industries </w:t>
            </w:r>
            <w:r>
              <w:rPr>
                <w:rFonts w:ascii="Times New Roman" w:eastAsiaTheme="minorEastAsia" w:hAnsi="Times New Roman"/>
                <w:color w:val="000000"/>
                <w:sz w:val="20"/>
                <w:szCs w:val="20"/>
                <w:lang w:eastAsia="zh-CN"/>
              </w:rPr>
              <w:t xml:space="preserve">products </w:t>
            </w:r>
            <w:r w:rsidRPr="005E13D4">
              <w:rPr>
                <w:rFonts w:ascii="Times New Roman" w:eastAsiaTheme="minorEastAsia" w:hAnsi="Times New Roman"/>
                <w:color w:val="000000"/>
                <w:sz w:val="20"/>
                <w:szCs w:val="20"/>
                <w:lang w:eastAsia="zh-CN"/>
              </w:rPr>
              <w:t>such as medical saniti</w:t>
            </w:r>
            <w:r>
              <w:rPr>
                <w:rFonts w:ascii="Times New Roman" w:eastAsiaTheme="minorEastAsia" w:hAnsi="Times New Roman"/>
                <w:color w:val="000000"/>
                <w:sz w:val="20"/>
                <w:szCs w:val="20"/>
                <w:lang w:eastAsia="zh-CN"/>
              </w:rPr>
              <w:t>s</w:t>
            </w:r>
            <w:r w:rsidRPr="005E13D4">
              <w:rPr>
                <w:rFonts w:ascii="Times New Roman" w:eastAsiaTheme="minorEastAsia" w:hAnsi="Times New Roman"/>
                <w:color w:val="000000"/>
                <w:sz w:val="20"/>
                <w:szCs w:val="20"/>
                <w:lang w:eastAsia="zh-CN"/>
              </w:rPr>
              <w:t>ation spray and health food processing.</w:t>
            </w:r>
          </w:p>
          <w:p w14:paraId="152DFE00" w14:textId="77777777" w:rsidR="0047724F" w:rsidRDefault="0047724F" w:rsidP="00D55E50">
            <w:pPr>
              <w:tabs>
                <w:tab w:val="num" w:pos="3054"/>
              </w:tabs>
              <w:spacing w:after="0" w:line="240" w:lineRule="auto"/>
              <w:jc w:val="both"/>
              <w:rPr>
                <w:rFonts w:ascii="Times New Roman" w:hAnsi="Times New Roman"/>
                <w:sz w:val="20"/>
                <w:szCs w:val="20"/>
                <w:highlight w:val="yellow"/>
                <w:lang w:val="en-GB"/>
              </w:rPr>
            </w:pPr>
          </w:p>
          <w:p w14:paraId="20760A1D" w14:textId="77777777" w:rsidR="0047724F" w:rsidRPr="004A3894" w:rsidRDefault="0047724F" w:rsidP="00D55E50">
            <w:pPr>
              <w:tabs>
                <w:tab w:val="num" w:pos="3054"/>
              </w:tabs>
              <w:spacing w:after="0" w:line="240" w:lineRule="auto"/>
              <w:jc w:val="both"/>
              <w:rPr>
                <w:rFonts w:ascii="Times New Roman" w:eastAsia="Times New Roman" w:hAnsi="Times New Roman"/>
                <w:sz w:val="20"/>
                <w:szCs w:val="20"/>
                <w:lang w:val="en-AU"/>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6B6EB248" w14:textId="77777777" w:rsidR="0047724F" w:rsidRPr="004A3894" w:rsidRDefault="0047724F" w:rsidP="00D55E50">
            <w:pPr>
              <w:tabs>
                <w:tab w:val="num" w:pos="3054"/>
              </w:tabs>
              <w:spacing w:after="0" w:line="240" w:lineRule="auto"/>
              <w:jc w:val="right"/>
              <w:rPr>
                <w:rFonts w:ascii="Times New Roman" w:eastAsia="Times New Roman" w:hAnsi="Times New Roman"/>
                <w:sz w:val="20"/>
                <w:szCs w:val="20"/>
                <w:lang w:val="en-AU" w:eastAsia="zh-CN"/>
              </w:rPr>
            </w:pPr>
            <w:r w:rsidRPr="004A3894">
              <w:rPr>
                <w:rFonts w:ascii="Times New Roman" w:eastAsia="Times New Roman" w:hAnsi="Times New Roman"/>
                <w:sz w:val="20"/>
                <w:szCs w:val="20"/>
                <w:lang w:val="en-AU"/>
              </w:rPr>
              <w:t>Up to RM5.5 million</w:t>
            </w:r>
          </w:p>
          <w:p w14:paraId="10BA5365" w14:textId="77777777" w:rsidR="0047724F" w:rsidRPr="004A3894" w:rsidRDefault="0047724F" w:rsidP="00D55E50">
            <w:pPr>
              <w:autoSpaceDE w:val="0"/>
              <w:autoSpaceDN w:val="0"/>
              <w:adjustRightInd w:val="0"/>
              <w:spacing w:after="0" w:line="240" w:lineRule="auto"/>
              <w:jc w:val="right"/>
              <w:rPr>
                <w:rFonts w:ascii="Times New Roman" w:eastAsia="Times New Roman" w:hAnsi="Times New Roman"/>
                <w:sz w:val="20"/>
                <w:szCs w:val="20"/>
                <w:lang w:val="en-AU"/>
              </w:rPr>
            </w:pPr>
            <w:r w:rsidRPr="004A3894">
              <w:rPr>
                <w:rFonts w:ascii="Times New Roman" w:eastAsia="Times New Roman" w:hAnsi="Times New Roman"/>
                <w:sz w:val="20"/>
                <w:szCs w:val="20"/>
                <w:lang w:val="en-AU"/>
              </w:rPr>
              <w:t>(in SGD equivalent)</w:t>
            </w:r>
          </w:p>
          <w:p w14:paraId="571DF812" w14:textId="77777777" w:rsidR="0047724F" w:rsidRPr="004A3894" w:rsidRDefault="0047724F" w:rsidP="00D55E50">
            <w:pPr>
              <w:tabs>
                <w:tab w:val="num" w:pos="3054"/>
              </w:tabs>
              <w:spacing w:after="0" w:line="240" w:lineRule="auto"/>
              <w:jc w:val="right"/>
              <w:rPr>
                <w:rFonts w:ascii="Times New Roman" w:eastAsia="Times New Roman" w:hAnsi="Times New Roman"/>
                <w:sz w:val="20"/>
                <w:szCs w:val="20"/>
                <w:lang w:val="en-AU"/>
              </w:rPr>
            </w:pPr>
          </w:p>
        </w:tc>
      </w:tr>
    </w:tbl>
    <w:p w14:paraId="445CDC90" w14:textId="3A11BE01" w:rsidR="0047724F" w:rsidRDefault="0047724F" w:rsidP="005336BA">
      <w:pPr>
        <w:pStyle w:val="ListParagraph"/>
        <w:spacing w:after="0" w:line="240" w:lineRule="auto"/>
        <w:ind w:left="567"/>
        <w:jc w:val="both"/>
        <w:rPr>
          <w:rFonts w:ascii="Times New Roman" w:hAnsi="Times New Roman"/>
          <w:sz w:val="20"/>
          <w:szCs w:val="20"/>
        </w:rPr>
      </w:pPr>
    </w:p>
    <w:p w14:paraId="19C141F9" w14:textId="77777777" w:rsidR="0047724F" w:rsidRPr="005E13D4" w:rsidRDefault="0047724F" w:rsidP="008040B7">
      <w:pPr>
        <w:tabs>
          <w:tab w:val="left" w:pos="851"/>
        </w:tabs>
        <w:spacing w:after="0" w:line="240" w:lineRule="auto"/>
        <w:ind w:left="567"/>
        <w:jc w:val="both"/>
        <w:rPr>
          <w:rFonts w:ascii="Times New Roman" w:hAnsi="Times New Roman"/>
          <w:i/>
          <w:sz w:val="18"/>
          <w:szCs w:val="20"/>
        </w:rPr>
      </w:pPr>
      <w:r w:rsidRPr="005E13D4">
        <w:rPr>
          <w:rFonts w:ascii="Times New Roman" w:hAnsi="Times New Roman"/>
          <w:i/>
          <w:sz w:val="18"/>
          <w:szCs w:val="20"/>
        </w:rPr>
        <w:t>Note:</w:t>
      </w:r>
    </w:p>
    <w:p w14:paraId="260CBE9B" w14:textId="63E209E2" w:rsidR="0047724F" w:rsidRPr="005E13D4" w:rsidRDefault="0047724F" w:rsidP="0047724F">
      <w:pPr>
        <w:tabs>
          <w:tab w:val="left" w:pos="851"/>
        </w:tabs>
        <w:spacing w:after="0" w:line="240" w:lineRule="auto"/>
        <w:ind w:left="812" w:firstLine="3"/>
        <w:jc w:val="both"/>
        <w:rPr>
          <w:rFonts w:ascii="Times New Roman" w:hAnsi="Times New Roman"/>
          <w:i/>
          <w:sz w:val="18"/>
          <w:szCs w:val="20"/>
        </w:rPr>
      </w:pPr>
    </w:p>
    <w:p w14:paraId="51F90F48" w14:textId="58D0F4C6" w:rsidR="0047724F" w:rsidRPr="005E13D4" w:rsidRDefault="0047724F" w:rsidP="0047724F">
      <w:pPr>
        <w:tabs>
          <w:tab w:val="left" w:pos="1276"/>
        </w:tabs>
        <w:spacing w:after="0" w:line="240" w:lineRule="auto"/>
        <w:ind w:left="987" w:hanging="420"/>
        <w:jc w:val="both"/>
        <w:rPr>
          <w:rFonts w:ascii="Times New Roman" w:hAnsi="Times New Roman"/>
          <w:i/>
          <w:sz w:val="18"/>
          <w:szCs w:val="20"/>
        </w:rPr>
      </w:pPr>
      <w:r w:rsidRPr="005E13D4">
        <w:rPr>
          <w:rFonts w:ascii="Times New Roman" w:hAnsi="Times New Roman"/>
          <w:i/>
          <w:sz w:val="18"/>
          <w:szCs w:val="20"/>
        </w:rPr>
        <w:t>#</w:t>
      </w:r>
      <w:r w:rsidRPr="005E13D4">
        <w:rPr>
          <w:rFonts w:ascii="Times New Roman" w:hAnsi="Times New Roman"/>
          <w:i/>
          <w:sz w:val="18"/>
          <w:szCs w:val="20"/>
        </w:rPr>
        <w:tab/>
        <w:t xml:space="preserve">The above estimated values are based on the prevailing market prices and the levels of operations as envisaged by the directors of </w:t>
      </w:r>
      <w:proofErr w:type="spellStart"/>
      <w:r w:rsidRPr="005E13D4">
        <w:rPr>
          <w:rFonts w:ascii="Times New Roman" w:hAnsi="Times New Roman"/>
          <w:i/>
          <w:sz w:val="18"/>
          <w:szCs w:val="20"/>
        </w:rPr>
        <w:t>MClean</w:t>
      </w:r>
      <w:proofErr w:type="spellEnd"/>
      <w:r w:rsidRPr="005E13D4">
        <w:rPr>
          <w:rFonts w:ascii="Times New Roman" w:hAnsi="Times New Roman"/>
          <w:i/>
          <w:sz w:val="18"/>
          <w:szCs w:val="20"/>
        </w:rPr>
        <w:t>, taking into account similar transactions entered into with the related parties in the past. The actual values may vary.</w:t>
      </w:r>
    </w:p>
    <w:p w14:paraId="5ACC283A" w14:textId="35C682F7" w:rsidR="0047724F" w:rsidRDefault="0047724F" w:rsidP="0047724F">
      <w:pPr>
        <w:tabs>
          <w:tab w:val="left" w:pos="851"/>
        </w:tabs>
        <w:spacing w:after="0" w:line="240" w:lineRule="auto"/>
        <w:ind w:left="567" w:firstLine="3"/>
        <w:jc w:val="both"/>
        <w:rPr>
          <w:rFonts w:ascii="Times New Roman" w:hAnsi="Times New Roman"/>
          <w:sz w:val="20"/>
          <w:szCs w:val="20"/>
        </w:rPr>
      </w:pPr>
    </w:p>
    <w:p w14:paraId="65302890" w14:textId="71B46AA1" w:rsidR="0047724F" w:rsidRDefault="0047724F" w:rsidP="0047724F">
      <w:pPr>
        <w:tabs>
          <w:tab w:val="left" w:pos="851"/>
        </w:tabs>
        <w:spacing w:after="0" w:line="240" w:lineRule="auto"/>
        <w:ind w:left="567" w:firstLine="3"/>
        <w:jc w:val="both"/>
        <w:rPr>
          <w:rFonts w:ascii="Times New Roman" w:hAnsi="Times New Roman"/>
          <w:sz w:val="20"/>
          <w:szCs w:val="20"/>
        </w:rPr>
      </w:pPr>
      <w:r w:rsidRPr="004A3894">
        <w:rPr>
          <w:rFonts w:ascii="Times New Roman" w:hAnsi="Times New Roman"/>
          <w:sz w:val="20"/>
          <w:szCs w:val="20"/>
        </w:rPr>
        <w:t xml:space="preserve">The Company is seeking its shareholders’ mandate for the new RRPT to be undertaken from the date of the </w:t>
      </w:r>
      <w:r>
        <w:rPr>
          <w:rFonts w:ascii="Times New Roman" w:hAnsi="Times New Roman"/>
          <w:sz w:val="20"/>
          <w:szCs w:val="20"/>
        </w:rPr>
        <w:t xml:space="preserve">upcoming </w:t>
      </w:r>
      <w:r w:rsidRPr="004A3894">
        <w:rPr>
          <w:rFonts w:ascii="Times New Roman" w:hAnsi="Times New Roman"/>
          <w:sz w:val="20"/>
          <w:szCs w:val="20"/>
        </w:rPr>
        <w:t>8</w:t>
      </w:r>
      <w:r w:rsidRPr="004A3894">
        <w:rPr>
          <w:rFonts w:ascii="Times New Roman" w:hAnsi="Times New Roman"/>
          <w:sz w:val="20"/>
          <w:szCs w:val="20"/>
          <w:vertAlign w:val="superscript"/>
        </w:rPr>
        <w:t>th</w:t>
      </w:r>
      <w:r w:rsidRPr="004A3894">
        <w:rPr>
          <w:rFonts w:ascii="Times New Roman" w:hAnsi="Times New Roman"/>
          <w:sz w:val="20"/>
          <w:szCs w:val="20"/>
        </w:rPr>
        <w:t xml:space="preserve"> AGM to the date of the 9</w:t>
      </w:r>
      <w:r w:rsidRPr="004A3894">
        <w:rPr>
          <w:rFonts w:ascii="Times New Roman" w:hAnsi="Times New Roman"/>
          <w:sz w:val="20"/>
          <w:szCs w:val="20"/>
          <w:vertAlign w:val="superscript"/>
        </w:rPr>
        <w:t>th</w:t>
      </w:r>
      <w:r w:rsidRPr="004A3894">
        <w:rPr>
          <w:rFonts w:ascii="Times New Roman" w:hAnsi="Times New Roman"/>
          <w:sz w:val="20"/>
          <w:szCs w:val="20"/>
        </w:rPr>
        <w:t xml:space="preserve"> AGM.</w:t>
      </w:r>
    </w:p>
    <w:p w14:paraId="71B921C9" w14:textId="12301760" w:rsidR="0047724F" w:rsidRDefault="0047724F" w:rsidP="005336BA">
      <w:pPr>
        <w:pStyle w:val="ListParagraph"/>
        <w:spacing w:after="0" w:line="240" w:lineRule="auto"/>
        <w:ind w:left="567"/>
        <w:jc w:val="both"/>
        <w:rPr>
          <w:rFonts w:ascii="Times New Roman" w:hAnsi="Times New Roman"/>
          <w:sz w:val="20"/>
          <w:szCs w:val="20"/>
        </w:rPr>
      </w:pPr>
    </w:p>
    <w:p w14:paraId="2F378DA0" w14:textId="729CECAD" w:rsidR="00E942DE" w:rsidRPr="008040B7" w:rsidRDefault="00E942DE" w:rsidP="008040B7">
      <w:pPr>
        <w:ind w:left="574"/>
        <w:jc w:val="both"/>
        <w:rPr>
          <w:rFonts w:ascii="Times New Roman" w:hAnsi="Times New Roman"/>
          <w:sz w:val="20"/>
          <w:szCs w:val="20"/>
          <w:u w:val="single"/>
        </w:rPr>
      </w:pPr>
      <w:r w:rsidRPr="008040B7">
        <w:rPr>
          <w:rFonts w:ascii="Times New Roman" w:hAnsi="Times New Roman"/>
          <w:sz w:val="20"/>
          <w:szCs w:val="20"/>
          <w:u w:val="single"/>
        </w:rPr>
        <w:t>The summary of the new RRPT are as follows:</w:t>
      </w:r>
    </w:p>
    <w:p w14:paraId="74F4AB17" w14:textId="09308E74" w:rsidR="0047724F" w:rsidRDefault="00823EB4" w:rsidP="005336BA">
      <w:pPr>
        <w:pStyle w:val="ListParagraph"/>
        <w:spacing w:after="0" w:line="240" w:lineRule="auto"/>
        <w:ind w:left="567"/>
        <w:jc w:val="both"/>
        <w:rPr>
          <w:rFonts w:ascii="Times New Roman" w:hAnsi="Times New Roman"/>
          <w:sz w:val="20"/>
          <w:szCs w:val="20"/>
        </w:rPr>
      </w:pPr>
      <w:r>
        <w:rPr>
          <w:noProof/>
        </w:rPr>
        <mc:AlternateContent>
          <mc:Choice Requires="wpg">
            <w:drawing>
              <wp:anchor distT="0" distB="0" distL="114300" distR="114300" simplePos="0" relativeHeight="251654144" behindDoc="0" locked="0" layoutInCell="1" allowOverlap="1" wp14:anchorId="7AF6AE17" wp14:editId="393C4929">
                <wp:simplePos x="0" y="0"/>
                <wp:positionH relativeFrom="margin">
                  <wp:posOffset>811033</wp:posOffset>
                </wp:positionH>
                <wp:positionV relativeFrom="paragraph">
                  <wp:posOffset>133875</wp:posOffset>
                </wp:positionV>
                <wp:extent cx="7066915" cy="778936"/>
                <wp:effectExtent l="0" t="0" r="19685" b="21590"/>
                <wp:wrapNone/>
                <wp:docPr id="163" name="Group 163"/>
                <wp:cNvGraphicFramePr/>
                <a:graphic xmlns:a="http://schemas.openxmlformats.org/drawingml/2006/main">
                  <a:graphicData uri="http://schemas.microsoft.com/office/word/2010/wordprocessingGroup">
                    <wpg:wgp>
                      <wpg:cNvGrpSpPr/>
                      <wpg:grpSpPr>
                        <a:xfrm>
                          <a:off x="0" y="0"/>
                          <a:ext cx="7066915" cy="778936"/>
                          <a:chOff x="372139" y="1041991"/>
                          <a:chExt cx="5522364" cy="779858"/>
                        </a:xfrm>
                      </wpg:grpSpPr>
                      <wps:wsp>
                        <wps:cNvPr id="151" name="Straight Arrow Connector 151"/>
                        <wps:cNvCnPr>
                          <a:stCxn id="93" idx="2"/>
                          <a:endCxn id="104" idx="0"/>
                        </wps:cNvCnPr>
                        <wps:spPr>
                          <a:xfrm flipH="1">
                            <a:off x="2937533" y="1297336"/>
                            <a:ext cx="2580" cy="291774"/>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93" name="Rectangle 93"/>
                        <wps:cNvSpPr/>
                        <wps:spPr>
                          <a:xfrm>
                            <a:off x="1913860" y="1060959"/>
                            <a:ext cx="2052506" cy="236516"/>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990F30C" w14:textId="59E58E29" w:rsidR="009F3267" w:rsidRPr="008040B7" w:rsidRDefault="00C5711A" w:rsidP="009F3267">
                              <w:pPr>
                                <w:jc w:val="center"/>
                                <w:rPr>
                                  <w:rFonts w:ascii="Times New Roman" w:hAnsi="Times New Roman"/>
                                  <w:b/>
                                  <w:sz w:val="20"/>
                                  <w:szCs w:val="20"/>
                                </w:rPr>
                              </w:pPr>
                              <w:r>
                                <w:rPr>
                                  <w:rFonts w:ascii="Times New Roman" w:hAnsi="Times New Roman"/>
                                  <w:b/>
                                  <w:sz w:val="20"/>
                                  <w:szCs w:val="20"/>
                                </w:rPr>
                                <w:t>NEW RRPT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4231758" y="1041991"/>
                            <a:ext cx="1662745" cy="23086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45C7481" w14:textId="77777777" w:rsidR="009F3267" w:rsidRPr="008040B7" w:rsidRDefault="009F3267" w:rsidP="009F3267">
                              <w:pPr>
                                <w:jc w:val="center"/>
                                <w:rPr>
                                  <w:rFonts w:ascii="Times New Roman" w:hAnsi="Times New Roman"/>
                                  <w:sz w:val="20"/>
                                  <w:szCs w:val="20"/>
                                </w:rPr>
                              </w:pPr>
                              <w:r w:rsidRPr="008040B7">
                                <w:rPr>
                                  <w:rFonts w:ascii="Times New Roman" w:hAnsi="Times New Roman"/>
                                  <w:b/>
                                  <w:sz w:val="20"/>
                                  <w:szCs w:val="20"/>
                                </w:rPr>
                                <w:t>MTPL</w:t>
                              </w:r>
                              <w:r w:rsidRPr="008040B7">
                                <w:rPr>
                                  <w:rFonts w:ascii="Times New Roman" w:hAnsi="Times New Roman"/>
                                  <w:sz w:val="20"/>
                                  <w:szCs w:val="20"/>
                                </w:rPr>
                                <w:t xml:space="preserve"> and DW Clean Tech</w:t>
                              </w:r>
                            </w:p>
                            <w:p w14:paraId="49EE64E9" w14:textId="77777777" w:rsidR="009F3267" w:rsidRPr="008040B7" w:rsidRDefault="009F3267" w:rsidP="009F3267">
                              <w:pPr>
                                <w:jc w:val="center"/>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tangle 103"/>
                        <wps:cNvSpPr/>
                        <wps:spPr>
                          <a:xfrm>
                            <a:off x="372139" y="1041991"/>
                            <a:ext cx="1286739" cy="222939"/>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A24E3A2" w14:textId="77777777" w:rsidR="009F3267" w:rsidRPr="008040B7" w:rsidRDefault="009F3267" w:rsidP="009F3267">
                              <w:pPr>
                                <w:jc w:val="center"/>
                                <w:rPr>
                                  <w:rFonts w:ascii="Times New Roman" w:hAnsi="Times New Roman"/>
                                  <w:i/>
                                  <w:sz w:val="18"/>
                                  <w:szCs w:val="20"/>
                                </w:rPr>
                              </w:pPr>
                              <w:r w:rsidRPr="008040B7">
                                <w:rPr>
                                  <w:rFonts w:ascii="Times New Roman" w:hAnsi="Times New Roman"/>
                                  <w:b/>
                                  <w:sz w:val="20"/>
                                  <w:szCs w:val="20"/>
                                </w:rPr>
                                <w:t>MTPL</w:t>
                              </w:r>
                              <w:r w:rsidRPr="008040B7">
                                <w:rPr>
                                  <w:rFonts w:ascii="Times New Roman" w:hAnsi="Times New Roman"/>
                                  <w:sz w:val="20"/>
                                  <w:szCs w:val="20"/>
                                </w:rPr>
                                <w:t xml:space="preserve"> and </w:t>
                              </w:r>
                              <w:proofErr w:type="spellStart"/>
                              <w:r w:rsidRPr="008040B7">
                                <w:rPr>
                                  <w:rFonts w:ascii="Times New Roman" w:hAnsi="Times New Roman"/>
                                  <w:sz w:val="20"/>
                                  <w:szCs w:val="20"/>
                                </w:rPr>
                                <w:t>HuiTech</w:t>
                              </w:r>
                              <w:proofErr w:type="spellEnd"/>
                            </w:p>
                            <w:p w14:paraId="343D9A64" w14:textId="77777777" w:rsidR="009F3267" w:rsidRPr="008040B7" w:rsidRDefault="009F3267" w:rsidP="009F3267">
                              <w:pPr>
                                <w:jc w:val="center"/>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tangle 104"/>
                        <wps:cNvSpPr/>
                        <wps:spPr>
                          <a:xfrm>
                            <a:off x="2275367" y="1589409"/>
                            <a:ext cx="1324333" cy="23244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72437E8" w14:textId="77777777" w:rsidR="009F3267" w:rsidRPr="008040B7" w:rsidRDefault="009F3267" w:rsidP="009F3267">
                              <w:pPr>
                                <w:jc w:val="center"/>
                                <w:rPr>
                                  <w:rFonts w:ascii="Times New Roman" w:hAnsi="Times New Roman"/>
                                  <w:i/>
                                  <w:sz w:val="18"/>
                                  <w:szCs w:val="20"/>
                                </w:rPr>
                              </w:pPr>
                              <w:r w:rsidRPr="008040B7">
                                <w:rPr>
                                  <w:rFonts w:ascii="Times New Roman" w:hAnsi="Times New Roman"/>
                                  <w:b/>
                                  <w:sz w:val="20"/>
                                  <w:szCs w:val="20"/>
                                </w:rPr>
                                <w:t>MTPL</w:t>
                              </w:r>
                              <w:r w:rsidRPr="008040B7">
                                <w:rPr>
                                  <w:rFonts w:ascii="Times New Roman" w:hAnsi="Times New Roman"/>
                                  <w:sz w:val="20"/>
                                  <w:szCs w:val="20"/>
                                </w:rPr>
                                <w:t xml:space="preserve"> and M&amp;F </w:t>
                              </w:r>
                            </w:p>
                            <w:p w14:paraId="4381C15B" w14:textId="77777777" w:rsidR="009F3267" w:rsidRPr="008040B7" w:rsidRDefault="009F3267" w:rsidP="009F3267">
                              <w:pPr>
                                <w:jc w:val="center"/>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Straight Arrow Connector 158"/>
                        <wps:cNvCnPr/>
                        <wps:spPr>
                          <a:xfrm>
                            <a:off x="3965944" y="1158949"/>
                            <a:ext cx="25463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60" name="Straight Arrow Connector 160"/>
                        <wps:cNvCnPr/>
                        <wps:spPr>
                          <a:xfrm>
                            <a:off x="1658679" y="1158949"/>
                            <a:ext cx="25463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AF6AE17" id="Group 163" o:spid="_x0000_s1026" style="position:absolute;left:0;text-align:left;margin-left:63.85pt;margin-top:10.55pt;width:556.45pt;height:61.35pt;z-index:251654144;mso-position-horizontal-relative:margin;mso-width-relative:margin;mso-height-relative:margin" coordorigin="3721,10419" coordsize="55223,7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">
                <v:shapetype id="_x0000_t32" coordsize="21600,21600" o:spt="32" o:oned="t" path="m,l21600,21600e" filled="f">
                  <v:path arrowok="t" fillok="f" o:connecttype="none"/>
                  <o:lock v:ext="edit" shapetype="t"/>
                </v:shapetype>
                <v:shape id="Straight Arrow Connector 151" o:spid="_x0000_s1027" type="#_x0000_t32" style="position:absolute;left:29375;top:12973;width:26;height:29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" strokecolor="black [3200]" strokeweight=".5pt">
                  <v:stroke startarrow="block" endarrow="block" joinstyle="miter"/>
                </v:shape>
                <v:rect id="Rectangle 93" o:spid="_x0000_s1028" style="position:absolute;left:19138;top:10609;width:20525;height:2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" fillcolor="white [3201]" strokecolor="black [3200]" strokeweight="1.5pt">
                  <v:textbox>
                    <w:txbxContent>
                      <w:p w14:paraId="7990F30C" w14:textId="59E58E29" w:rsidR="009F3267" w:rsidRPr="008040B7" w:rsidRDefault="00C5711A" w:rsidP="009F3267">
                        <w:pPr>
                          <w:jc w:val="center"/>
                          <w:rPr>
                            <w:rFonts w:ascii="Times New Roman" w:hAnsi="Times New Roman"/>
                            <w:b/>
                            <w:sz w:val="20"/>
                            <w:szCs w:val="20"/>
                          </w:rPr>
                        </w:pPr>
                        <w:r>
                          <w:rPr>
                            <w:rFonts w:ascii="Times New Roman" w:hAnsi="Times New Roman"/>
                            <w:b/>
                            <w:sz w:val="20"/>
                            <w:szCs w:val="20"/>
                          </w:rPr>
                          <w:t>NEW RRPT</w:t>
                        </w:r>
                      </w:p>
                    </w:txbxContent>
                  </v:textbox>
                </v:rect>
                <v:rect id="Rectangle 96" o:spid="_x0000_s1029" style="position:absolute;left:42317;top:10419;width:16628;height:2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" fillcolor="white [3201]" strokecolor="black [3200]">
                  <v:textbox>
                    <w:txbxContent>
                      <w:p w14:paraId="645C7481" w14:textId="77777777" w:rsidR="009F3267" w:rsidRPr="008040B7" w:rsidRDefault="009F3267" w:rsidP="009F3267">
                        <w:pPr>
                          <w:jc w:val="center"/>
                          <w:rPr>
                            <w:rFonts w:ascii="Times New Roman" w:hAnsi="Times New Roman"/>
                            <w:sz w:val="20"/>
                            <w:szCs w:val="20"/>
                          </w:rPr>
                        </w:pPr>
                        <w:r w:rsidRPr="008040B7">
                          <w:rPr>
                            <w:rFonts w:ascii="Times New Roman" w:hAnsi="Times New Roman"/>
                            <w:b/>
                            <w:sz w:val="20"/>
                            <w:szCs w:val="20"/>
                          </w:rPr>
                          <w:t>MTPL</w:t>
                        </w:r>
                        <w:r w:rsidRPr="008040B7">
                          <w:rPr>
                            <w:rFonts w:ascii="Times New Roman" w:hAnsi="Times New Roman"/>
                            <w:sz w:val="20"/>
                            <w:szCs w:val="20"/>
                          </w:rPr>
                          <w:t xml:space="preserve"> and DW Clean Tech</w:t>
                        </w:r>
                      </w:p>
                      <w:p w14:paraId="49EE64E9" w14:textId="77777777" w:rsidR="009F3267" w:rsidRPr="008040B7" w:rsidRDefault="009F3267" w:rsidP="009F3267">
                        <w:pPr>
                          <w:jc w:val="center"/>
                          <w:rPr>
                            <w:rFonts w:ascii="Times New Roman" w:hAnsi="Times New Roman"/>
                            <w:sz w:val="20"/>
                            <w:szCs w:val="20"/>
                          </w:rPr>
                        </w:pPr>
                      </w:p>
                    </w:txbxContent>
                  </v:textbox>
                </v:rect>
                <v:rect id="Rectangle 103" o:spid="_x0000_s1030" style="position:absolute;left:3721;top:10419;width:12867;height:2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" fillcolor="white [3201]" strokecolor="black [3200]">
                  <v:textbox>
                    <w:txbxContent>
                      <w:p w14:paraId="3A24E3A2" w14:textId="77777777" w:rsidR="009F3267" w:rsidRPr="008040B7" w:rsidRDefault="009F3267" w:rsidP="009F3267">
                        <w:pPr>
                          <w:jc w:val="center"/>
                          <w:rPr>
                            <w:rFonts w:ascii="Times New Roman" w:hAnsi="Times New Roman"/>
                            <w:i/>
                            <w:sz w:val="18"/>
                            <w:szCs w:val="20"/>
                          </w:rPr>
                        </w:pPr>
                        <w:r w:rsidRPr="008040B7">
                          <w:rPr>
                            <w:rFonts w:ascii="Times New Roman" w:hAnsi="Times New Roman"/>
                            <w:b/>
                            <w:sz w:val="20"/>
                            <w:szCs w:val="20"/>
                          </w:rPr>
                          <w:t>MTPL</w:t>
                        </w:r>
                        <w:r w:rsidRPr="008040B7">
                          <w:rPr>
                            <w:rFonts w:ascii="Times New Roman" w:hAnsi="Times New Roman"/>
                            <w:sz w:val="20"/>
                            <w:szCs w:val="20"/>
                          </w:rPr>
                          <w:t xml:space="preserve"> and </w:t>
                        </w:r>
                        <w:proofErr w:type="spellStart"/>
                        <w:r w:rsidRPr="008040B7">
                          <w:rPr>
                            <w:rFonts w:ascii="Times New Roman" w:hAnsi="Times New Roman"/>
                            <w:sz w:val="20"/>
                            <w:szCs w:val="20"/>
                          </w:rPr>
                          <w:t>HuiTech</w:t>
                        </w:r>
                        <w:proofErr w:type="spellEnd"/>
                      </w:p>
                      <w:p w14:paraId="343D9A64" w14:textId="77777777" w:rsidR="009F3267" w:rsidRPr="008040B7" w:rsidRDefault="009F3267" w:rsidP="009F3267">
                        <w:pPr>
                          <w:jc w:val="center"/>
                          <w:rPr>
                            <w:rFonts w:ascii="Times New Roman" w:hAnsi="Times New Roman"/>
                            <w:sz w:val="20"/>
                            <w:szCs w:val="20"/>
                          </w:rPr>
                        </w:pPr>
                      </w:p>
                    </w:txbxContent>
                  </v:textbox>
                </v:rect>
                <v:rect id="Rectangle 104" o:spid="_x0000_s1031" style="position:absolute;left:22753;top:15894;width:13244;height:2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" fillcolor="white [3201]" strokecolor="black [3200]">
                  <v:textbox>
                    <w:txbxContent>
                      <w:p w14:paraId="772437E8" w14:textId="77777777" w:rsidR="009F3267" w:rsidRPr="008040B7" w:rsidRDefault="009F3267" w:rsidP="009F3267">
                        <w:pPr>
                          <w:jc w:val="center"/>
                          <w:rPr>
                            <w:rFonts w:ascii="Times New Roman" w:hAnsi="Times New Roman"/>
                            <w:i/>
                            <w:sz w:val="18"/>
                            <w:szCs w:val="20"/>
                          </w:rPr>
                        </w:pPr>
                        <w:r w:rsidRPr="008040B7">
                          <w:rPr>
                            <w:rFonts w:ascii="Times New Roman" w:hAnsi="Times New Roman"/>
                            <w:b/>
                            <w:sz w:val="20"/>
                            <w:szCs w:val="20"/>
                          </w:rPr>
                          <w:t>MTPL</w:t>
                        </w:r>
                        <w:r w:rsidRPr="008040B7">
                          <w:rPr>
                            <w:rFonts w:ascii="Times New Roman" w:hAnsi="Times New Roman"/>
                            <w:sz w:val="20"/>
                            <w:szCs w:val="20"/>
                          </w:rPr>
                          <w:t xml:space="preserve"> and M&amp;F </w:t>
                        </w:r>
                      </w:p>
                      <w:p w14:paraId="4381C15B" w14:textId="77777777" w:rsidR="009F3267" w:rsidRPr="008040B7" w:rsidRDefault="009F3267" w:rsidP="009F3267">
                        <w:pPr>
                          <w:jc w:val="center"/>
                          <w:rPr>
                            <w:rFonts w:ascii="Times New Roman" w:hAnsi="Times New Roman"/>
                            <w:sz w:val="20"/>
                            <w:szCs w:val="20"/>
                          </w:rPr>
                        </w:pPr>
                      </w:p>
                    </w:txbxContent>
                  </v:textbox>
                </v:rect>
                <v:shape id="Straight Arrow Connector 158" o:spid="_x0000_s1032" type="#_x0000_t32" style="position:absolute;left:39659;top:11589;width:25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" strokecolor="black [3200]" strokeweight=".5pt">
                  <v:stroke startarrow="block" endarrow="block" joinstyle="miter"/>
                </v:shape>
                <v:shape id="Straight Arrow Connector 160" o:spid="_x0000_s1033" type="#_x0000_t32" style="position:absolute;left:16586;top:11589;width:25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" strokecolor="black [3200]" strokeweight=".5pt">
                  <v:stroke startarrow="block" endarrow="block" joinstyle="miter"/>
                </v:shape>
                <w10:wrap anchorx="margin"/>
              </v:group>
            </w:pict>
          </mc:Fallback>
        </mc:AlternateContent>
      </w:r>
    </w:p>
    <w:p w14:paraId="256D9860" w14:textId="09E2ED99" w:rsidR="0047724F" w:rsidRDefault="0047724F" w:rsidP="005336BA">
      <w:pPr>
        <w:pStyle w:val="ListParagraph"/>
        <w:spacing w:after="0" w:line="240" w:lineRule="auto"/>
        <w:ind w:left="567"/>
        <w:jc w:val="both"/>
        <w:rPr>
          <w:rFonts w:ascii="Times New Roman" w:hAnsi="Times New Roman"/>
          <w:sz w:val="20"/>
          <w:szCs w:val="20"/>
        </w:rPr>
      </w:pPr>
    </w:p>
    <w:p w14:paraId="015152F2" w14:textId="312ECD46" w:rsidR="0047724F" w:rsidRDefault="0047724F" w:rsidP="005336BA">
      <w:pPr>
        <w:pStyle w:val="ListParagraph"/>
        <w:spacing w:after="0" w:line="240" w:lineRule="auto"/>
        <w:ind w:left="567"/>
        <w:jc w:val="both"/>
        <w:rPr>
          <w:rFonts w:ascii="Times New Roman" w:hAnsi="Times New Roman"/>
          <w:sz w:val="20"/>
          <w:szCs w:val="20"/>
        </w:rPr>
      </w:pPr>
    </w:p>
    <w:p w14:paraId="035FCF12" w14:textId="1937CDC0" w:rsidR="0047724F" w:rsidRDefault="0047724F" w:rsidP="005336BA">
      <w:pPr>
        <w:pStyle w:val="ListParagraph"/>
        <w:spacing w:after="0" w:line="240" w:lineRule="auto"/>
        <w:ind w:left="567"/>
        <w:jc w:val="both"/>
        <w:rPr>
          <w:rFonts w:ascii="Times New Roman" w:hAnsi="Times New Roman"/>
          <w:sz w:val="20"/>
          <w:szCs w:val="20"/>
        </w:rPr>
      </w:pPr>
    </w:p>
    <w:p w14:paraId="0C530A81" w14:textId="5DB1BB34" w:rsidR="0047724F" w:rsidRDefault="0047724F" w:rsidP="005336BA">
      <w:pPr>
        <w:pStyle w:val="ListParagraph"/>
        <w:spacing w:after="0" w:line="240" w:lineRule="auto"/>
        <w:ind w:left="567"/>
        <w:jc w:val="both"/>
        <w:rPr>
          <w:rFonts w:ascii="Times New Roman" w:hAnsi="Times New Roman"/>
          <w:sz w:val="20"/>
          <w:szCs w:val="20"/>
        </w:rPr>
      </w:pPr>
    </w:p>
    <w:p w14:paraId="2771F980" w14:textId="5A7D6F7A" w:rsidR="0047724F" w:rsidRDefault="0047724F" w:rsidP="005336BA">
      <w:pPr>
        <w:pStyle w:val="ListParagraph"/>
        <w:spacing w:after="0" w:line="240" w:lineRule="auto"/>
        <w:ind w:left="567"/>
        <w:jc w:val="both"/>
        <w:rPr>
          <w:rFonts w:ascii="Times New Roman" w:hAnsi="Times New Roman"/>
          <w:sz w:val="20"/>
          <w:szCs w:val="20"/>
        </w:rPr>
      </w:pPr>
    </w:p>
    <w:p w14:paraId="192A7C35" w14:textId="6C40010D" w:rsidR="0047724F" w:rsidRDefault="0047724F" w:rsidP="005336BA">
      <w:pPr>
        <w:pStyle w:val="ListParagraph"/>
        <w:spacing w:after="0" w:line="240" w:lineRule="auto"/>
        <w:ind w:left="567"/>
        <w:jc w:val="both"/>
        <w:rPr>
          <w:rFonts w:ascii="Times New Roman" w:hAnsi="Times New Roman"/>
          <w:sz w:val="20"/>
          <w:szCs w:val="20"/>
        </w:rPr>
      </w:pPr>
    </w:p>
    <w:p w14:paraId="251BB0CA" w14:textId="325A0076" w:rsidR="0047724F" w:rsidRDefault="0047724F" w:rsidP="005336BA">
      <w:pPr>
        <w:pStyle w:val="ListParagraph"/>
        <w:spacing w:after="0" w:line="240" w:lineRule="auto"/>
        <w:ind w:left="567"/>
        <w:jc w:val="both"/>
        <w:rPr>
          <w:rFonts w:ascii="Times New Roman" w:hAnsi="Times New Roman"/>
          <w:sz w:val="20"/>
          <w:szCs w:val="20"/>
        </w:rPr>
      </w:pPr>
    </w:p>
    <w:p w14:paraId="41D088DB" w14:textId="67C2FFBF" w:rsidR="0047724F" w:rsidRDefault="0047724F" w:rsidP="005336BA">
      <w:pPr>
        <w:pStyle w:val="ListParagraph"/>
        <w:spacing w:after="0" w:line="240" w:lineRule="auto"/>
        <w:ind w:left="567"/>
        <w:jc w:val="both"/>
        <w:rPr>
          <w:rFonts w:ascii="Times New Roman" w:hAnsi="Times New Roman"/>
          <w:sz w:val="20"/>
          <w:szCs w:val="20"/>
        </w:rPr>
      </w:pPr>
    </w:p>
    <w:p w14:paraId="5C1557C4" w14:textId="39D4EF9E" w:rsidR="0047724F" w:rsidRDefault="0047724F" w:rsidP="005336BA">
      <w:pPr>
        <w:pStyle w:val="ListParagraph"/>
        <w:spacing w:after="0" w:line="240" w:lineRule="auto"/>
        <w:ind w:left="567"/>
        <w:jc w:val="both"/>
        <w:rPr>
          <w:rFonts w:ascii="Times New Roman" w:hAnsi="Times New Roman"/>
          <w:sz w:val="20"/>
          <w:szCs w:val="20"/>
        </w:rPr>
      </w:pPr>
    </w:p>
    <w:p w14:paraId="38F94C14" w14:textId="4EE86046" w:rsidR="0047724F" w:rsidRDefault="0047724F" w:rsidP="005336BA">
      <w:pPr>
        <w:pStyle w:val="ListParagraph"/>
        <w:spacing w:after="0" w:line="240" w:lineRule="auto"/>
        <w:ind w:left="567"/>
        <w:jc w:val="both"/>
        <w:rPr>
          <w:rFonts w:ascii="Times New Roman" w:hAnsi="Times New Roman"/>
          <w:sz w:val="20"/>
          <w:szCs w:val="20"/>
        </w:rPr>
      </w:pPr>
    </w:p>
    <w:p w14:paraId="43C2426F" w14:textId="0E7B7079" w:rsidR="0047724F" w:rsidRDefault="0047724F" w:rsidP="005336BA">
      <w:pPr>
        <w:pStyle w:val="ListParagraph"/>
        <w:spacing w:after="0" w:line="240" w:lineRule="auto"/>
        <w:ind w:left="567"/>
        <w:jc w:val="both"/>
        <w:rPr>
          <w:rFonts w:ascii="Times New Roman" w:hAnsi="Times New Roman"/>
          <w:sz w:val="20"/>
          <w:szCs w:val="20"/>
        </w:rPr>
      </w:pPr>
    </w:p>
    <w:p w14:paraId="309684C2" w14:textId="196FE62A" w:rsidR="0047724F" w:rsidRDefault="0047724F" w:rsidP="005336BA">
      <w:pPr>
        <w:pStyle w:val="ListParagraph"/>
        <w:spacing w:after="0" w:line="240" w:lineRule="auto"/>
        <w:ind w:left="567"/>
        <w:jc w:val="both"/>
        <w:rPr>
          <w:rFonts w:ascii="Times New Roman" w:hAnsi="Times New Roman"/>
          <w:sz w:val="20"/>
          <w:szCs w:val="20"/>
        </w:rPr>
      </w:pPr>
    </w:p>
    <w:p w14:paraId="74DD8B02" w14:textId="722ABCF1" w:rsidR="0047724F" w:rsidRDefault="0047724F" w:rsidP="005336BA">
      <w:pPr>
        <w:pStyle w:val="ListParagraph"/>
        <w:spacing w:after="0" w:line="240" w:lineRule="auto"/>
        <w:ind w:left="567"/>
        <w:jc w:val="both"/>
        <w:rPr>
          <w:rFonts w:ascii="Times New Roman" w:hAnsi="Times New Roman"/>
          <w:sz w:val="20"/>
          <w:szCs w:val="20"/>
        </w:rPr>
      </w:pPr>
    </w:p>
    <w:p w14:paraId="6C9F5512" w14:textId="378F868E" w:rsidR="0047724F" w:rsidRDefault="0047724F" w:rsidP="005336BA">
      <w:pPr>
        <w:pStyle w:val="ListParagraph"/>
        <w:spacing w:after="0" w:line="240" w:lineRule="auto"/>
        <w:ind w:left="567"/>
        <w:jc w:val="both"/>
        <w:rPr>
          <w:rFonts w:ascii="Times New Roman" w:hAnsi="Times New Roman"/>
          <w:sz w:val="20"/>
          <w:szCs w:val="20"/>
        </w:rPr>
      </w:pPr>
    </w:p>
    <w:p w14:paraId="1829C889" w14:textId="77777777" w:rsidR="0047724F" w:rsidRDefault="0047724F" w:rsidP="005336BA">
      <w:pPr>
        <w:pStyle w:val="ListParagraph"/>
        <w:spacing w:after="0" w:line="240" w:lineRule="auto"/>
        <w:ind w:left="567"/>
        <w:jc w:val="both"/>
        <w:rPr>
          <w:rFonts w:ascii="Times New Roman" w:hAnsi="Times New Roman"/>
          <w:sz w:val="20"/>
          <w:szCs w:val="20"/>
        </w:rPr>
      </w:pPr>
    </w:p>
    <w:p w14:paraId="5EB8BF28" w14:textId="7B53E83A" w:rsidR="00523770" w:rsidRDefault="00523770" w:rsidP="008040B7">
      <w:pPr>
        <w:tabs>
          <w:tab w:val="left" w:pos="851"/>
        </w:tabs>
        <w:spacing w:after="0" w:line="240" w:lineRule="auto"/>
        <w:jc w:val="both"/>
        <w:rPr>
          <w:rFonts w:ascii="Times New Roman" w:hAnsi="Times New Roman"/>
          <w:i/>
          <w:sz w:val="18"/>
          <w:szCs w:val="20"/>
        </w:rPr>
        <w:sectPr w:rsidR="00523770" w:rsidSect="00922612">
          <w:pgSz w:w="16838" w:h="11906" w:orient="landscape"/>
          <w:pgMar w:top="851" w:right="1440" w:bottom="851" w:left="1440" w:header="708" w:footer="708" w:gutter="0"/>
          <w:cols w:space="708"/>
          <w:docGrid w:linePitch="360"/>
        </w:sectPr>
      </w:pPr>
    </w:p>
    <w:p w14:paraId="3158F529" w14:textId="0A7AF83E" w:rsidR="00273709" w:rsidRPr="0094290C" w:rsidRDefault="00273709" w:rsidP="001B628F">
      <w:pPr>
        <w:pStyle w:val="ListParagraph"/>
        <w:numPr>
          <w:ilvl w:val="0"/>
          <w:numId w:val="1"/>
        </w:numPr>
        <w:spacing w:after="0" w:line="240" w:lineRule="auto"/>
        <w:ind w:left="567" w:hanging="567"/>
        <w:jc w:val="both"/>
        <w:rPr>
          <w:rFonts w:ascii="Times New Roman" w:hAnsi="Times New Roman"/>
          <w:b/>
          <w:sz w:val="20"/>
          <w:szCs w:val="20"/>
        </w:rPr>
      </w:pPr>
      <w:r w:rsidRPr="0094290C">
        <w:rPr>
          <w:rFonts w:ascii="Times New Roman" w:hAnsi="Times New Roman"/>
          <w:b/>
          <w:sz w:val="20"/>
          <w:szCs w:val="20"/>
        </w:rPr>
        <w:lastRenderedPageBreak/>
        <w:t>RATIONALE</w:t>
      </w:r>
      <w:r w:rsidR="0024787C">
        <w:rPr>
          <w:rFonts w:ascii="Times New Roman" w:hAnsi="Times New Roman"/>
          <w:b/>
          <w:sz w:val="20"/>
          <w:szCs w:val="20"/>
        </w:rPr>
        <w:t xml:space="preserve"> </w:t>
      </w:r>
    </w:p>
    <w:p w14:paraId="3CC1F6D1" w14:textId="77777777" w:rsidR="00273709" w:rsidRDefault="00273709" w:rsidP="001B628F">
      <w:pPr>
        <w:pStyle w:val="ListParagraph"/>
        <w:spacing w:after="0" w:line="240" w:lineRule="auto"/>
        <w:ind w:left="567"/>
        <w:jc w:val="both"/>
        <w:rPr>
          <w:rFonts w:ascii="Times New Roman" w:hAnsi="Times New Roman"/>
          <w:b/>
          <w:sz w:val="20"/>
          <w:szCs w:val="20"/>
        </w:rPr>
      </w:pPr>
    </w:p>
    <w:p w14:paraId="78349DEE" w14:textId="7F3006C1" w:rsidR="00123694" w:rsidRDefault="00C42360" w:rsidP="001B628F">
      <w:pPr>
        <w:pStyle w:val="ListParagraph"/>
        <w:spacing w:after="0" w:line="240" w:lineRule="auto"/>
        <w:ind w:left="567"/>
        <w:jc w:val="both"/>
        <w:rPr>
          <w:rFonts w:ascii="Times New Roman" w:hAnsi="Times New Roman"/>
          <w:sz w:val="20"/>
          <w:szCs w:val="20"/>
        </w:rPr>
      </w:pPr>
      <w:r>
        <w:rPr>
          <w:rFonts w:ascii="Times New Roman" w:hAnsi="Times New Roman"/>
          <w:sz w:val="20"/>
          <w:szCs w:val="20"/>
        </w:rPr>
        <w:t xml:space="preserve">The </w:t>
      </w:r>
      <w:r w:rsidR="002A3039">
        <w:rPr>
          <w:rFonts w:ascii="Times New Roman" w:hAnsi="Times New Roman"/>
          <w:sz w:val="20"/>
          <w:szCs w:val="20"/>
        </w:rPr>
        <w:t>purchase</w:t>
      </w:r>
      <w:r w:rsidR="00282418">
        <w:rPr>
          <w:rFonts w:ascii="Times New Roman" w:hAnsi="Times New Roman"/>
          <w:sz w:val="20"/>
          <w:szCs w:val="20"/>
        </w:rPr>
        <w:t xml:space="preserve"> </w:t>
      </w:r>
      <w:r w:rsidR="00516436">
        <w:rPr>
          <w:rFonts w:ascii="Times New Roman" w:hAnsi="Times New Roman"/>
          <w:sz w:val="20"/>
          <w:szCs w:val="20"/>
        </w:rPr>
        <w:t xml:space="preserve">of </w:t>
      </w:r>
      <w:r w:rsidR="00387A3D">
        <w:rPr>
          <w:rFonts w:ascii="Times New Roman" w:hAnsi="Times New Roman"/>
          <w:sz w:val="20"/>
          <w:szCs w:val="20"/>
        </w:rPr>
        <w:t xml:space="preserve">respective </w:t>
      </w:r>
      <w:r w:rsidR="001E782D" w:rsidRPr="008040B7">
        <w:rPr>
          <w:rFonts w:ascii="Times New Roman" w:hAnsi="Times New Roman"/>
          <w:sz w:val="20"/>
          <w:szCs w:val="20"/>
        </w:rPr>
        <w:t xml:space="preserve">turnkey </w:t>
      </w:r>
      <w:r w:rsidR="00516436" w:rsidRPr="008040B7">
        <w:rPr>
          <w:rFonts w:ascii="Times New Roman" w:hAnsi="Times New Roman"/>
          <w:sz w:val="20"/>
          <w:szCs w:val="20"/>
        </w:rPr>
        <w:t>parts, machineries and packaging product</w:t>
      </w:r>
      <w:r w:rsidR="005E13D4" w:rsidRPr="008040B7">
        <w:rPr>
          <w:rFonts w:ascii="Times New Roman" w:hAnsi="Times New Roman"/>
          <w:sz w:val="20"/>
          <w:szCs w:val="20"/>
        </w:rPr>
        <w:t>s</w:t>
      </w:r>
      <w:r w:rsidR="00516436" w:rsidRPr="008040B7">
        <w:rPr>
          <w:rFonts w:ascii="Times New Roman" w:hAnsi="Times New Roman"/>
          <w:sz w:val="20"/>
          <w:szCs w:val="20"/>
        </w:rPr>
        <w:t xml:space="preserve"> </w:t>
      </w:r>
      <w:r w:rsidR="00123694" w:rsidRPr="008040B7">
        <w:rPr>
          <w:rFonts w:ascii="Times New Roman" w:hAnsi="Times New Roman"/>
          <w:sz w:val="20"/>
          <w:szCs w:val="20"/>
        </w:rPr>
        <w:t>by</w:t>
      </w:r>
      <w:r w:rsidR="00123694">
        <w:rPr>
          <w:rFonts w:ascii="Times New Roman" w:hAnsi="Times New Roman"/>
          <w:sz w:val="20"/>
          <w:szCs w:val="20"/>
        </w:rPr>
        <w:t xml:space="preserve"> </w:t>
      </w:r>
      <w:r w:rsidR="003534E4">
        <w:rPr>
          <w:rFonts w:ascii="Times New Roman" w:hAnsi="Times New Roman"/>
          <w:sz w:val="20"/>
          <w:szCs w:val="20"/>
        </w:rPr>
        <w:t xml:space="preserve">MTPL </w:t>
      </w:r>
      <w:r w:rsidR="001B628F">
        <w:rPr>
          <w:rFonts w:ascii="Times New Roman" w:hAnsi="Times New Roman"/>
          <w:sz w:val="20"/>
          <w:szCs w:val="20"/>
        </w:rPr>
        <w:t>from</w:t>
      </w:r>
      <w:r w:rsidR="003534E4">
        <w:rPr>
          <w:rFonts w:ascii="Times New Roman" w:hAnsi="Times New Roman"/>
          <w:sz w:val="20"/>
          <w:szCs w:val="20"/>
        </w:rPr>
        <w:t xml:space="preserve"> </w:t>
      </w:r>
      <w:r w:rsidR="00C953CD">
        <w:rPr>
          <w:rFonts w:ascii="Times New Roman" w:hAnsi="Times New Roman"/>
          <w:sz w:val="20"/>
          <w:szCs w:val="20"/>
          <w:lang w:val="en-GB"/>
        </w:rPr>
        <w:t>DW Clean Tech</w:t>
      </w:r>
      <w:r w:rsidR="003534E4">
        <w:rPr>
          <w:rFonts w:ascii="Times New Roman" w:hAnsi="Times New Roman"/>
          <w:sz w:val="20"/>
          <w:szCs w:val="20"/>
        </w:rPr>
        <w:t>,</w:t>
      </w:r>
      <w:r w:rsidR="001B628F">
        <w:rPr>
          <w:rFonts w:ascii="Times New Roman" w:hAnsi="Times New Roman"/>
          <w:sz w:val="20"/>
          <w:szCs w:val="20"/>
        </w:rPr>
        <w:t xml:space="preserve"> </w:t>
      </w:r>
      <w:proofErr w:type="spellStart"/>
      <w:r w:rsidR="00BF1E22">
        <w:rPr>
          <w:rFonts w:ascii="Times New Roman" w:eastAsia="Times New Roman" w:hAnsi="Times New Roman"/>
          <w:sz w:val="20"/>
          <w:szCs w:val="20"/>
          <w:lang w:val="en-AU"/>
        </w:rPr>
        <w:t>HuiTech</w:t>
      </w:r>
      <w:proofErr w:type="spellEnd"/>
      <w:r w:rsidR="003534E4">
        <w:rPr>
          <w:rFonts w:ascii="Times New Roman" w:hAnsi="Times New Roman"/>
          <w:sz w:val="20"/>
          <w:szCs w:val="20"/>
        </w:rPr>
        <w:t xml:space="preserve"> and M&amp;F</w:t>
      </w:r>
      <w:r w:rsidR="00516436">
        <w:rPr>
          <w:rFonts w:ascii="Times New Roman" w:hAnsi="Times New Roman"/>
          <w:sz w:val="20"/>
          <w:szCs w:val="20"/>
        </w:rPr>
        <w:t xml:space="preserve"> respectively</w:t>
      </w:r>
      <w:r w:rsidR="004135C0">
        <w:rPr>
          <w:rFonts w:ascii="Times New Roman" w:hAnsi="Times New Roman"/>
          <w:sz w:val="20"/>
          <w:szCs w:val="20"/>
        </w:rPr>
        <w:t>,</w:t>
      </w:r>
      <w:r w:rsidR="00123694">
        <w:rPr>
          <w:rFonts w:ascii="Times New Roman" w:hAnsi="Times New Roman"/>
          <w:sz w:val="20"/>
          <w:szCs w:val="20"/>
        </w:rPr>
        <w:t xml:space="preserve"> </w:t>
      </w:r>
      <w:r>
        <w:rPr>
          <w:rFonts w:ascii="Times New Roman" w:hAnsi="Times New Roman"/>
          <w:sz w:val="20"/>
          <w:szCs w:val="20"/>
        </w:rPr>
        <w:t xml:space="preserve">are of </w:t>
      </w:r>
      <w:r w:rsidR="006C2FAE">
        <w:rPr>
          <w:rFonts w:ascii="Times New Roman" w:hAnsi="Times New Roman"/>
          <w:sz w:val="20"/>
          <w:szCs w:val="20"/>
        </w:rPr>
        <w:t xml:space="preserve">a </w:t>
      </w:r>
      <w:r>
        <w:rPr>
          <w:rFonts w:ascii="Times New Roman" w:hAnsi="Times New Roman"/>
          <w:sz w:val="20"/>
          <w:szCs w:val="20"/>
        </w:rPr>
        <w:t>revenue or trading nature</w:t>
      </w:r>
      <w:r w:rsidR="00C1786D">
        <w:rPr>
          <w:rFonts w:ascii="Times New Roman" w:hAnsi="Times New Roman"/>
          <w:sz w:val="20"/>
          <w:szCs w:val="20"/>
        </w:rPr>
        <w:t>,</w:t>
      </w:r>
      <w:r>
        <w:rPr>
          <w:rFonts w:ascii="Times New Roman" w:hAnsi="Times New Roman"/>
          <w:sz w:val="20"/>
          <w:szCs w:val="20"/>
        </w:rPr>
        <w:t xml:space="preserve"> </w:t>
      </w:r>
      <w:r w:rsidR="004135C0">
        <w:rPr>
          <w:rFonts w:ascii="Times New Roman" w:hAnsi="Times New Roman"/>
          <w:sz w:val="20"/>
          <w:szCs w:val="20"/>
        </w:rPr>
        <w:t xml:space="preserve">and </w:t>
      </w:r>
      <w:r>
        <w:rPr>
          <w:rFonts w:ascii="Times New Roman" w:hAnsi="Times New Roman"/>
          <w:sz w:val="20"/>
          <w:szCs w:val="20"/>
        </w:rPr>
        <w:t xml:space="preserve">are necessary for </w:t>
      </w:r>
      <w:proofErr w:type="spellStart"/>
      <w:r w:rsidR="00A32CFC">
        <w:rPr>
          <w:rFonts w:ascii="Times New Roman" w:hAnsi="Times New Roman"/>
          <w:sz w:val="20"/>
          <w:szCs w:val="20"/>
        </w:rPr>
        <w:t>M</w:t>
      </w:r>
      <w:r w:rsidR="003A3A4E">
        <w:rPr>
          <w:rFonts w:ascii="Times New Roman" w:hAnsi="Times New Roman"/>
          <w:sz w:val="20"/>
          <w:szCs w:val="20"/>
        </w:rPr>
        <w:t>C</w:t>
      </w:r>
      <w:r w:rsidR="00A32CFC">
        <w:rPr>
          <w:rFonts w:ascii="Times New Roman" w:hAnsi="Times New Roman"/>
          <w:sz w:val="20"/>
          <w:szCs w:val="20"/>
        </w:rPr>
        <w:t>lean</w:t>
      </w:r>
      <w:proofErr w:type="spellEnd"/>
      <w:r w:rsidR="00A32CFC">
        <w:rPr>
          <w:rFonts w:ascii="Times New Roman" w:hAnsi="Times New Roman"/>
          <w:sz w:val="20"/>
          <w:szCs w:val="20"/>
        </w:rPr>
        <w:t xml:space="preserve"> and its group of companies’ (“</w:t>
      </w:r>
      <w:proofErr w:type="spellStart"/>
      <w:r w:rsidR="00B15111" w:rsidRPr="00BF079D">
        <w:rPr>
          <w:rFonts w:ascii="Times New Roman" w:hAnsi="Times New Roman"/>
          <w:b/>
          <w:sz w:val="20"/>
          <w:szCs w:val="20"/>
        </w:rPr>
        <w:t>MClean</w:t>
      </w:r>
      <w:proofErr w:type="spellEnd"/>
      <w:r w:rsidR="00B15111" w:rsidRPr="00BF079D">
        <w:rPr>
          <w:rFonts w:ascii="Times New Roman" w:hAnsi="Times New Roman"/>
          <w:b/>
          <w:sz w:val="20"/>
          <w:szCs w:val="20"/>
        </w:rPr>
        <w:t xml:space="preserve"> Group</w:t>
      </w:r>
      <w:r w:rsidR="00A32CFC">
        <w:rPr>
          <w:rFonts w:ascii="Times New Roman" w:hAnsi="Times New Roman"/>
          <w:sz w:val="20"/>
          <w:szCs w:val="20"/>
        </w:rPr>
        <w:t>”)</w:t>
      </w:r>
      <w:r w:rsidR="006B1771">
        <w:rPr>
          <w:rFonts w:ascii="Times New Roman" w:hAnsi="Times New Roman"/>
          <w:sz w:val="20"/>
          <w:szCs w:val="20"/>
        </w:rPr>
        <w:t xml:space="preserve"> </w:t>
      </w:r>
      <w:r>
        <w:rPr>
          <w:rFonts w:ascii="Times New Roman" w:hAnsi="Times New Roman"/>
          <w:sz w:val="20"/>
          <w:szCs w:val="20"/>
        </w:rPr>
        <w:t xml:space="preserve">day-to-day operations and </w:t>
      </w:r>
      <w:r w:rsidR="00C1786D">
        <w:rPr>
          <w:rFonts w:ascii="Times New Roman" w:hAnsi="Times New Roman"/>
          <w:sz w:val="20"/>
          <w:szCs w:val="20"/>
        </w:rPr>
        <w:t xml:space="preserve">are </w:t>
      </w:r>
      <w:r>
        <w:rPr>
          <w:rFonts w:ascii="Times New Roman" w:hAnsi="Times New Roman"/>
          <w:sz w:val="20"/>
          <w:szCs w:val="20"/>
        </w:rPr>
        <w:t xml:space="preserve">within </w:t>
      </w:r>
      <w:proofErr w:type="spellStart"/>
      <w:r w:rsidR="005E13D4">
        <w:rPr>
          <w:rFonts w:ascii="Times New Roman" w:hAnsi="Times New Roman"/>
          <w:sz w:val="20"/>
          <w:szCs w:val="20"/>
        </w:rPr>
        <w:t>MClean</w:t>
      </w:r>
      <w:proofErr w:type="spellEnd"/>
      <w:r w:rsidR="005E13D4">
        <w:rPr>
          <w:rFonts w:ascii="Times New Roman" w:hAnsi="Times New Roman"/>
          <w:sz w:val="20"/>
          <w:szCs w:val="20"/>
        </w:rPr>
        <w:t xml:space="preserve"> Group’s </w:t>
      </w:r>
      <w:r>
        <w:rPr>
          <w:rFonts w:ascii="Times New Roman" w:hAnsi="Times New Roman"/>
          <w:sz w:val="20"/>
          <w:szCs w:val="20"/>
        </w:rPr>
        <w:t>ordinary course of business.</w:t>
      </w:r>
      <w:r w:rsidR="00DE1AE2">
        <w:rPr>
          <w:rFonts w:ascii="Times New Roman" w:hAnsi="Times New Roman"/>
          <w:sz w:val="20"/>
          <w:szCs w:val="20"/>
        </w:rPr>
        <w:t xml:space="preserve"> </w:t>
      </w:r>
    </w:p>
    <w:p w14:paraId="5B5EC48A" w14:textId="77777777" w:rsidR="006C2FAE" w:rsidRDefault="006C2FAE" w:rsidP="00B72F86">
      <w:pPr>
        <w:pStyle w:val="ListParagraph"/>
        <w:spacing w:after="0" w:line="240" w:lineRule="auto"/>
        <w:ind w:left="567"/>
        <w:jc w:val="both"/>
        <w:rPr>
          <w:rFonts w:ascii="Times New Roman" w:hAnsi="Times New Roman"/>
          <w:sz w:val="20"/>
          <w:szCs w:val="20"/>
        </w:rPr>
      </w:pPr>
    </w:p>
    <w:p w14:paraId="65C96439" w14:textId="07388497" w:rsidR="00997B5C" w:rsidRDefault="006C2FAE" w:rsidP="005769F8">
      <w:pPr>
        <w:spacing w:after="0" w:line="240" w:lineRule="auto"/>
        <w:ind w:left="567"/>
        <w:jc w:val="both"/>
        <w:rPr>
          <w:rFonts w:ascii="Times New Roman" w:hAnsi="Times New Roman"/>
          <w:sz w:val="20"/>
          <w:szCs w:val="20"/>
        </w:rPr>
      </w:pPr>
      <w:bookmarkStart w:id="0" w:name="_Hlk512596209"/>
      <w:r w:rsidRPr="008040B7">
        <w:rPr>
          <w:rFonts w:ascii="Times New Roman" w:hAnsi="Times New Roman"/>
          <w:sz w:val="20"/>
          <w:szCs w:val="20"/>
        </w:rPr>
        <w:t xml:space="preserve">The </w:t>
      </w:r>
      <w:r w:rsidR="00C4523A" w:rsidRPr="008040B7">
        <w:rPr>
          <w:rFonts w:ascii="Times New Roman" w:hAnsi="Times New Roman"/>
          <w:sz w:val="20"/>
          <w:szCs w:val="20"/>
        </w:rPr>
        <w:t>purchases</w:t>
      </w:r>
      <w:r w:rsidR="00380B82" w:rsidRPr="008040B7">
        <w:rPr>
          <w:rFonts w:ascii="Times New Roman" w:hAnsi="Times New Roman"/>
          <w:sz w:val="20"/>
          <w:szCs w:val="20"/>
        </w:rPr>
        <w:t xml:space="preserve"> </w:t>
      </w:r>
      <w:r w:rsidR="005772E2" w:rsidRPr="008040B7">
        <w:rPr>
          <w:rFonts w:ascii="Times New Roman" w:hAnsi="Times New Roman"/>
          <w:sz w:val="20"/>
          <w:szCs w:val="20"/>
        </w:rPr>
        <w:t xml:space="preserve">will be used </w:t>
      </w:r>
      <w:r w:rsidRPr="008040B7">
        <w:rPr>
          <w:rFonts w:ascii="Times New Roman" w:hAnsi="Times New Roman"/>
          <w:sz w:val="20"/>
          <w:szCs w:val="20"/>
        </w:rPr>
        <w:t xml:space="preserve">for </w:t>
      </w:r>
      <w:r w:rsidR="00A60E43" w:rsidRPr="008040B7">
        <w:rPr>
          <w:rFonts w:ascii="Times New Roman" w:hAnsi="Times New Roman"/>
          <w:sz w:val="20"/>
          <w:szCs w:val="20"/>
        </w:rPr>
        <w:t xml:space="preserve">MTPL’s </w:t>
      </w:r>
      <w:r w:rsidR="00856DD5" w:rsidRPr="008040B7">
        <w:rPr>
          <w:rFonts w:ascii="Times New Roman" w:hAnsi="Times New Roman"/>
          <w:sz w:val="20"/>
          <w:szCs w:val="20"/>
        </w:rPr>
        <w:t>precision cleaning</w:t>
      </w:r>
      <w:r w:rsidR="003D4948" w:rsidRPr="008040B7">
        <w:rPr>
          <w:rFonts w:ascii="Times New Roman" w:hAnsi="Times New Roman"/>
          <w:sz w:val="20"/>
          <w:szCs w:val="20"/>
        </w:rPr>
        <w:t xml:space="preserve"> </w:t>
      </w:r>
      <w:r w:rsidR="004B61F7" w:rsidRPr="008040B7">
        <w:rPr>
          <w:rFonts w:ascii="Times New Roman" w:hAnsi="Times New Roman"/>
          <w:sz w:val="20"/>
          <w:szCs w:val="20"/>
        </w:rPr>
        <w:t>business</w:t>
      </w:r>
      <w:r w:rsidR="003D4948" w:rsidRPr="008040B7">
        <w:rPr>
          <w:rFonts w:ascii="Times New Roman" w:hAnsi="Times New Roman"/>
          <w:sz w:val="20"/>
          <w:szCs w:val="20"/>
        </w:rPr>
        <w:t>es</w:t>
      </w:r>
      <w:r w:rsidR="00A60E43" w:rsidRPr="008040B7">
        <w:rPr>
          <w:rFonts w:ascii="Times New Roman" w:eastAsia="Times New Roman" w:hAnsi="Times New Roman"/>
          <w:sz w:val="20"/>
          <w:szCs w:val="20"/>
          <w:lang w:val="en-AU"/>
        </w:rPr>
        <w:t>, assembly services</w:t>
      </w:r>
      <w:r w:rsidR="00B02666" w:rsidRPr="008040B7">
        <w:rPr>
          <w:rFonts w:ascii="Times New Roman" w:eastAsia="Times New Roman" w:hAnsi="Times New Roman"/>
          <w:sz w:val="20"/>
          <w:szCs w:val="20"/>
          <w:lang w:val="en-AU"/>
        </w:rPr>
        <w:t xml:space="preserve"> and</w:t>
      </w:r>
      <w:r w:rsidR="00A60E43" w:rsidRPr="008040B7">
        <w:rPr>
          <w:rFonts w:ascii="Times New Roman" w:eastAsia="Times New Roman" w:hAnsi="Times New Roman"/>
          <w:sz w:val="20"/>
          <w:szCs w:val="20"/>
          <w:lang w:val="en-AU"/>
        </w:rPr>
        <w:t xml:space="preserve"> clean bulk packing services</w:t>
      </w:r>
      <w:r w:rsidR="004B61F7" w:rsidRPr="008040B7">
        <w:rPr>
          <w:rFonts w:ascii="Times New Roman" w:hAnsi="Times New Roman"/>
          <w:sz w:val="20"/>
          <w:szCs w:val="20"/>
        </w:rPr>
        <w:t xml:space="preserve">, which </w:t>
      </w:r>
      <w:r w:rsidR="003D4948" w:rsidRPr="008040B7">
        <w:rPr>
          <w:rFonts w:ascii="Times New Roman" w:hAnsi="Times New Roman"/>
          <w:sz w:val="20"/>
          <w:szCs w:val="20"/>
        </w:rPr>
        <w:t>are</w:t>
      </w:r>
      <w:r w:rsidR="004B61F7" w:rsidRPr="008040B7">
        <w:rPr>
          <w:rFonts w:ascii="Times New Roman" w:hAnsi="Times New Roman"/>
          <w:sz w:val="20"/>
          <w:szCs w:val="20"/>
        </w:rPr>
        <w:t xml:space="preserve"> </w:t>
      </w:r>
      <w:r w:rsidR="003D4948" w:rsidRPr="008040B7">
        <w:rPr>
          <w:rFonts w:ascii="Times New Roman" w:hAnsi="Times New Roman"/>
          <w:sz w:val="20"/>
          <w:szCs w:val="20"/>
        </w:rPr>
        <w:t>among</w:t>
      </w:r>
      <w:r w:rsidR="004B61F7" w:rsidRPr="008040B7">
        <w:rPr>
          <w:rFonts w:ascii="Times New Roman" w:hAnsi="Times New Roman"/>
          <w:sz w:val="20"/>
          <w:szCs w:val="20"/>
        </w:rPr>
        <w:t xml:space="preserve"> </w:t>
      </w:r>
      <w:proofErr w:type="spellStart"/>
      <w:r w:rsidR="004B61F7" w:rsidRPr="008040B7">
        <w:rPr>
          <w:rFonts w:ascii="Times New Roman" w:hAnsi="Times New Roman"/>
          <w:sz w:val="20"/>
          <w:szCs w:val="20"/>
        </w:rPr>
        <w:t>MClean</w:t>
      </w:r>
      <w:proofErr w:type="spellEnd"/>
      <w:r w:rsidR="004B61F7" w:rsidRPr="008040B7">
        <w:rPr>
          <w:rFonts w:ascii="Times New Roman" w:hAnsi="Times New Roman"/>
          <w:sz w:val="20"/>
          <w:szCs w:val="20"/>
        </w:rPr>
        <w:t xml:space="preserve"> Group’s </w:t>
      </w:r>
      <w:r w:rsidR="003D4948" w:rsidRPr="008040B7">
        <w:rPr>
          <w:rFonts w:ascii="Times New Roman" w:hAnsi="Times New Roman"/>
          <w:sz w:val="20"/>
          <w:szCs w:val="20"/>
        </w:rPr>
        <w:t xml:space="preserve">core </w:t>
      </w:r>
      <w:r w:rsidR="004B61F7" w:rsidRPr="008040B7">
        <w:rPr>
          <w:rFonts w:ascii="Times New Roman" w:hAnsi="Times New Roman"/>
          <w:sz w:val="20"/>
          <w:szCs w:val="20"/>
        </w:rPr>
        <w:t xml:space="preserve">business activities, to increase its </w:t>
      </w:r>
      <w:r w:rsidR="006D1BE8" w:rsidRPr="008040B7">
        <w:rPr>
          <w:rFonts w:ascii="Times New Roman" w:hAnsi="Times New Roman"/>
          <w:sz w:val="20"/>
          <w:szCs w:val="20"/>
        </w:rPr>
        <w:t>plant</w:t>
      </w:r>
      <w:r w:rsidR="004B61F7" w:rsidRPr="008040B7">
        <w:rPr>
          <w:rFonts w:ascii="Times New Roman" w:hAnsi="Times New Roman"/>
          <w:sz w:val="20"/>
          <w:szCs w:val="20"/>
        </w:rPr>
        <w:t xml:space="preserve"> </w:t>
      </w:r>
      <w:r w:rsidR="009C2F83" w:rsidRPr="008040B7">
        <w:rPr>
          <w:rFonts w:ascii="Times New Roman" w:hAnsi="Times New Roman"/>
          <w:sz w:val="20"/>
          <w:szCs w:val="20"/>
        </w:rPr>
        <w:t>capacity</w:t>
      </w:r>
      <w:r w:rsidR="00F02E2F" w:rsidRPr="008040B7">
        <w:rPr>
          <w:rFonts w:ascii="Times New Roman" w:hAnsi="Times New Roman"/>
          <w:sz w:val="20"/>
          <w:szCs w:val="20"/>
        </w:rPr>
        <w:t xml:space="preserve"> in order to meet customers’ demands</w:t>
      </w:r>
      <w:r w:rsidR="004B61F7" w:rsidRPr="008040B7">
        <w:rPr>
          <w:rFonts w:ascii="Times New Roman" w:hAnsi="Times New Roman"/>
          <w:sz w:val="20"/>
          <w:szCs w:val="20"/>
        </w:rPr>
        <w:t xml:space="preserve">. </w:t>
      </w:r>
    </w:p>
    <w:p w14:paraId="569B658C" w14:textId="77777777" w:rsidR="00997B5C" w:rsidRDefault="00997B5C" w:rsidP="005769F8">
      <w:pPr>
        <w:spacing w:after="0" w:line="240" w:lineRule="auto"/>
        <w:ind w:left="567"/>
        <w:jc w:val="both"/>
        <w:rPr>
          <w:rFonts w:ascii="Times New Roman" w:hAnsi="Times New Roman"/>
          <w:sz w:val="20"/>
          <w:szCs w:val="20"/>
        </w:rPr>
      </w:pPr>
    </w:p>
    <w:p w14:paraId="4ECEBE97" w14:textId="1E434B41" w:rsidR="005769F8" w:rsidRDefault="004B61F7" w:rsidP="008040B7">
      <w:pPr>
        <w:spacing w:after="0" w:line="240" w:lineRule="auto"/>
        <w:ind w:left="567"/>
        <w:jc w:val="both"/>
        <w:rPr>
          <w:rFonts w:ascii="Times New Roman" w:eastAsia="Times New Roman" w:hAnsi="Times New Roman"/>
          <w:sz w:val="20"/>
          <w:szCs w:val="20"/>
          <w:lang w:val="en-SG" w:eastAsia="en-MY"/>
        </w:rPr>
      </w:pPr>
      <w:r w:rsidRPr="008040B7">
        <w:rPr>
          <w:rFonts w:ascii="Times New Roman" w:hAnsi="Times New Roman"/>
          <w:sz w:val="20"/>
          <w:szCs w:val="20"/>
        </w:rPr>
        <w:t>The purchase</w:t>
      </w:r>
      <w:r w:rsidR="00A23D11">
        <w:rPr>
          <w:rFonts w:ascii="Times New Roman" w:hAnsi="Times New Roman"/>
          <w:sz w:val="20"/>
          <w:szCs w:val="20"/>
        </w:rPr>
        <w:t xml:space="preserve"> of turnkey parts</w:t>
      </w:r>
      <w:r w:rsidRPr="008040B7">
        <w:rPr>
          <w:rFonts w:ascii="Times New Roman" w:hAnsi="Times New Roman"/>
          <w:sz w:val="20"/>
          <w:szCs w:val="20"/>
        </w:rPr>
        <w:t xml:space="preserve"> </w:t>
      </w:r>
      <w:r w:rsidR="00182DB0" w:rsidRPr="008040B7">
        <w:rPr>
          <w:rFonts w:ascii="Times New Roman" w:hAnsi="Times New Roman"/>
          <w:sz w:val="20"/>
          <w:szCs w:val="20"/>
        </w:rPr>
        <w:t xml:space="preserve">will be </w:t>
      </w:r>
      <w:r w:rsidRPr="008040B7">
        <w:rPr>
          <w:rFonts w:ascii="Times New Roman" w:hAnsi="Times New Roman"/>
          <w:sz w:val="20"/>
          <w:szCs w:val="20"/>
        </w:rPr>
        <w:t xml:space="preserve">made </w:t>
      </w:r>
      <w:r w:rsidR="005B0AB0" w:rsidRPr="008040B7">
        <w:rPr>
          <w:rFonts w:ascii="Times New Roman" w:hAnsi="Times New Roman"/>
          <w:sz w:val="20"/>
          <w:szCs w:val="20"/>
        </w:rPr>
        <w:t xml:space="preserve">from </w:t>
      </w:r>
      <w:r w:rsidR="00C953CD" w:rsidRPr="008040B7">
        <w:rPr>
          <w:rFonts w:ascii="Times New Roman" w:hAnsi="Times New Roman"/>
          <w:sz w:val="20"/>
          <w:szCs w:val="20"/>
          <w:lang w:val="en-GB"/>
        </w:rPr>
        <w:t>DW Clean Tech</w:t>
      </w:r>
      <w:r w:rsidR="005769F8" w:rsidRPr="008040B7">
        <w:rPr>
          <w:rFonts w:ascii="Times New Roman" w:hAnsi="Times New Roman"/>
          <w:sz w:val="20"/>
          <w:szCs w:val="20"/>
          <w:lang w:val="en-GB"/>
        </w:rPr>
        <w:t xml:space="preserve"> as </w:t>
      </w:r>
      <w:r w:rsidR="005769F8">
        <w:rPr>
          <w:rFonts w:ascii="Times New Roman" w:hAnsi="Times New Roman"/>
          <w:sz w:val="20"/>
          <w:szCs w:val="20"/>
          <w:lang w:val="en-GB"/>
        </w:rPr>
        <w:t>DW Clean Tech</w:t>
      </w:r>
      <w:r w:rsidR="005769F8" w:rsidRPr="008040B7">
        <w:rPr>
          <w:rFonts w:ascii="Times New Roman" w:hAnsi="Times New Roman"/>
          <w:sz w:val="20"/>
          <w:szCs w:val="20"/>
          <w:lang w:val="en-GB"/>
        </w:rPr>
        <w:t xml:space="preserve"> </w:t>
      </w:r>
      <w:r w:rsidR="00A23D11">
        <w:rPr>
          <w:rFonts w:ascii="Times New Roman" w:hAnsi="Times New Roman"/>
          <w:sz w:val="20"/>
          <w:szCs w:val="20"/>
          <w:lang w:val="en-GB"/>
        </w:rPr>
        <w:t xml:space="preserve">is </w:t>
      </w:r>
      <w:r w:rsidR="005769F8" w:rsidRPr="008040B7">
        <w:rPr>
          <w:rFonts w:ascii="Times New Roman" w:hAnsi="Times New Roman"/>
          <w:sz w:val="20"/>
          <w:szCs w:val="20"/>
          <w:lang w:val="en-GB"/>
        </w:rPr>
        <w:t>a key sub-contractor which specialise</w:t>
      </w:r>
      <w:r w:rsidR="00A82E3D">
        <w:rPr>
          <w:rFonts w:ascii="Times New Roman" w:hAnsi="Times New Roman"/>
          <w:sz w:val="20"/>
          <w:szCs w:val="20"/>
          <w:lang w:val="en-GB"/>
        </w:rPr>
        <w:t>s</w:t>
      </w:r>
      <w:r w:rsidR="005769F8" w:rsidRPr="008040B7">
        <w:rPr>
          <w:rFonts w:ascii="Times New Roman" w:hAnsi="Times New Roman"/>
          <w:sz w:val="20"/>
          <w:szCs w:val="20"/>
          <w:lang w:val="en-GB"/>
        </w:rPr>
        <w:t xml:space="preserve"> in t</w:t>
      </w:r>
      <w:r w:rsidR="005769F8" w:rsidRPr="008040B7">
        <w:rPr>
          <w:rFonts w:ascii="Times New Roman" w:eastAsia="Times New Roman" w:hAnsi="Times New Roman"/>
          <w:sz w:val="20"/>
          <w:szCs w:val="20"/>
          <w:lang w:val="en-SG" w:eastAsia="en-MY"/>
        </w:rPr>
        <w:t xml:space="preserve">he provision of </w:t>
      </w:r>
      <w:r w:rsidR="005769F8" w:rsidRPr="008040B7">
        <w:rPr>
          <w:rFonts w:ascii="Times New Roman" w:eastAsia="Times New Roman" w:hAnsi="Times New Roman"/>
          <w:sz w:val="20"/>
          <w:szCs w:val="20"/>
          <w:lang w:val="en-SG" w:eastAsia="en-MY"/>
        </w:rPr>
        <w:t>t</w:t>
      </w:r>
      <w:r w:rsidR="005769F8" w:rsidRPr="008040B7">
        <w:rPr>
          <w:rFonts w:ascii="Times New Roman" w:eastAsia="Times New Roman" w:hAnsi="Times New Roman"/>
          <w:sz w:val="20"/>
          <w:szCs w:val="20"/>
          <w:lang w:val="en-SG" w:eastAsia="en-MY"/>
        </w:rPr>
        <w:t xml:space="preserve">urnkey parts supply </w:t>
      </w:r>
      <w:r w:rsidR="005769F8" w:rsidRPr="008040B7">
        <w:rPr>
          <w:rFonts w:ascii="Times New Roman" w:eastAsia="Times New Roman" w:hAnsi="Times New Roman"/>
          <w:sz w:val="20"/>
          <w:szCs w:val="20"/>
          <w:lang w:val="en-SG" w:eastAsia="en-MY"/>
        </w:rPr>
        <w:t xml:space="preserve">which will </w:t>
      </w:r>
      <w:r w:rsidR="00A23D11">
        <w:rPr>
          <w:rFonts w:ascii="Times New Roman" w:eastAsia="Times New Roman" w:hAnsi="Times New Roman"/>
          <w:sz w:val="20"/>
          <w:szCs w:val="20"/>
          <w:lang w:val="en-SG" w:eastAsia="en-MY"/>
        </w:rPr>
        <w:t>enhance</w:t>
      </w:r>
      <w:r w:rsidR="005769F8" w:rsidRPr="008040B7">
        <w:rPr>
          <w:rFonts w:ascii="Times New Roman" w:eastAsia="Times New Roman" w:hAnsi="Times New Roman"/>
          <w:sz w:val="20"/>
          <w:szCs w:val="20"/>
          <w:lang w:val="en-SG" w:eastAsia="en-MY"/>
        </w:rPr>
        <w:t xml:space="preserve"> </w:t>
      </w:r>
      <w:proofErr w:type="spellStart"/>
      <w:r w:rsidR="005769F8" w:rsidRPr="008040B7">
        <w:rPr>
          <w:rFonts w:ascii="Times New Roman" w:eastAsia="Times New Roman" w:hAnsi="Times New Roman"/>
          <w:sz w:val="20"/>
          <w:szCs w:val="20"/>
          <w:lang w:val="en-SG" w:eastAsia="en-MY"/>
        </w:rPr>
        <w:t>M</w:t>
      </w:r>
      <w:r w:rsidR="005769F8" w:rsidRPr="008040B7">
        <w:rPr>
          <w:rFonts w:ascii="Times New Roman" w:eastAsia="Times New Roman" w:hAnsi="Times New Roman"/>
          <w:sz w:val="20"/>
          <w:szCs w:val="20"/>
          <w:lang w:val="en-SG" w:eastAsia="en-MY"/>
        </w:rPr>
        <w:t>C</w:t>
      </w:r>
      <w:r w:rsidR="005769F8" w:rsidRPr="008040B7">
        <w:rPr>
          <w:rFonts w:ascii="Times New Roman" w:eastAsia="Times New Roman" w:hAnsi="Times New Roman"/>
          <w:sz w:val="20"/>
          <w:szCs w:val="20"/>
          <w:lang w:val="en-SG" w:eastAsia="en-MY"/>
        </w:rPr>
        <w:t>lean</w:t>
      </w:r>
      <w:proofErr w:type="spellEnd"/>
      <w:r w:rsidR="005769F8" w:rsidRPr="008040B7">
        <w:rPr>
          <w:rFonts w:ascii="Times New Roman" w:eastAsia="Times New Roman" w:hAnsi="Times New Roman"/>
          <w:sz w:val="20"/>
          <w:szCs w:val="20"/>
          <w:lang w:val="en-SG" w:eastAsia="en-MY"/>
        </w:rPr>
        <w:t xml:space="preserve"> </w:t>
      </w:r>
      <w:r w:rsidR="005769F8" w:rsidRPr="008040B7">
        <w:rPr>
          <w:rFonts w:ascii="Times New Roman" w:eastAsia="Times New Roman" w:hAnsi="Times New Roman"/>
          <w:sz w:val="20"/>
          <w:szCs w:val="20"/>
          <w:lang w:val="en-SG" w:eastAsia="en-MY"/>
        </w:rPr>
        <w:t>G</w:t>
      </w:r>
      <w:r w:rsidR="005769F8" w:rsidRPr="008040B7">
        <w:rPr>
          <w:rFonts w:ascii="Times New Roman" w:eastAsia="Times New Roman" w:hAnsi="Times New Roman"/>
          <w:sz w:val="20"/>
          <w:szCs w:val="20"/>
          <w:lang w:val="en-SG" w:eastAsia="en-MY"/>
        </w:rPr>
        <w:t xml:space="preserve">roup horizontal </w:t>
      </w:r>
      <w:r w:rsidR="005769F8" w:rsidRPr="008040B7">
        <w:rPr>
          <w:rFonts w:ascii="Times New Roman" w:eastAsia="Times New Roman" w:hAnsi="Times New Roman"/>
          <w:sz w:val="20"/>
          <w:szCs w:val="20"/>
          <w:lang w:val="en-SG" w:eastAsia="en-MY"/>
        </w:rPr>
        <w:t xml:space="preserve">business </w:t>
      </w:r>
      <w:r w:rsidR="005769F8" w:rsidRPr="008040B7">
        <w:rPr>
          <w:rFonts w:ascii="Times New Roman" w:eastAsia="Times New Roman" w:hAnsi="Times New Roman"/>
          <w:sz w:val="20"/>
          <w:szCs w:val="20"/>
          <w:lang w:val="en-SG" w:eastAsia="en-MY"/>
        </w:rPr>
        <w:t xml:space="preserve">expansion along the electronics value chain. </w:t>
      </w:r>
    </w:p>
    <w:p w14:paraId="23F256BB" w14:textId="77777777" w:rsidR="005769F8" w:rsidRPr="008040B7" w:rsidRDefault="005769F8" w:rsidP="008040B7">
      <w:pPr>
        <w:spacing w:after="0" w:line="240" w:lineRule="auto"/>
        <w:ind w:left="567"/>
        <w:jc w:val="both"/>
        <w:rPr>
          <w:rFonts w:ascii="Times New Roman" w:eastAsia="Times New Roman" w:hAnsi="Times New Roman"/>
          <w:sz w:val="20"/>
          <w:szCs w:val="20"/>
          <w:lang w:val="en-SG" w:eastAsia="en-MY"/>
        </w:rPr>
      </w:pPr>
    </w:p>
    <w:p w14:paraId="63D37351" w14:textId="372E2485" w:rsidR="00A23D11" w:rsidRPr="008040B7" w:rsidRDefault="00A23D11" w:rsidP="008040B7">
      <w:pPr>
        <w:spacing w:after="0" w:line="240" w:lineRule="auto"/>
        <w:ind w:left="567"/>
        <w:jc w:val="both"/>
        <w:rPr>
          <w:rFonts w:ascii="Times New Roman" w:eastAsia="Times New Roman" w:hAnsi="Times New Roman"/>
          <w:sz w:val="20"/>
          <w:szCs w:val="20"/>
          <w:lang w:val="en-SG" w:eastAsia="en-MY"/>
        </w:rPr>
      </w:pPr>
      <w:r w:rsidRPr="008040B7">
        <w:rPr>
          <w:rFonts w:ascii="Times New Roman" w:hAnsi="Times New Roman"/>
          <w:sz w:val="20"/>
          <w:szCs w:val="20"/>
        </w:rPr>
        <w:t>The purchase</w:t>
      </w:r>
      <w:r w:rsidRPr="008040B7">
        <w:rPr>
          <w:rFonts w:ascii="Times New Roman" w:hAnsi="Times New Roman"/>
          <w:sz w:val="20"/>
          <w:szCs w:val="20"/>
        </w:rPr>
        <w:t xml:space="preserve"> </w:t>
      </w:r>
      <w:r>
        <w:rPr>
          <w:rFonts w:ascii="Times New Roman" w:hAnsi="Times New Roman"/>
          <w:sz w:val="20"/>
          <w:szCs w:val="20"/>
        </w:rPr>
        <w:t xml:space="preserve">of </w:t>
      </w:r>
      <w:r w:rsidRPr="008040B7">
        <w:rPr>
          <w:rFonts w:ascii="Times New Roman" w:eastAsia="Times New Roman" w:hAnsi="Times New Roman"/>
          <w:sz w:val="20"/>
          <w:szCs w:val="20"/>
          <w:lang w:val="en-SG" w:eastAsia="en-MY"/>
        </w:rPr>
        <w:t xml:space="preserve">machineries </w:t>
      </w:r>
      <w:r w:rsidRPr="008040B7">
        <w:rPr>
          <w:rFonts w:ascii="Times New Roman" w:eastAsia="Times New Roman" w:hAnsi="Times New Roman"/>
          <w:sz w:val="20"/>
          <w:szCs w:val="20"/>
          <w:lang w:val="en-SG" w:eastAsia="en-MY"/>
        </w:rPr>
        <w:t xml:space="preserve">will be made </w:t>
      </w:r>
      <w:r w:rsidRPr="008040B7">
        <w:rPr>
          <w:rFonts w:ascii="Times New Roman" w:eastAsia="Times New Roman" w:hAnsi="Times New Roman"/>
          <w:sz w:val="20"/>
          <w:szCs w:val="20"/>
          <w:lang w:val="en-SG" w:eastAsia="en-MY"/>
        </w:rPr>
        <w:t xml:space="preserve">from </w:t>
      </w:r>
      <w:proofErr w:type="spellStart"/>
      <w:r w:rsidRPr="008040B7">
        <w:rPr>
          <w:rFonts w:ascii="Times New Roman" w:eastAsia="Times New Roman" w:hAnsi="Times New Roman"/>
          <w:sz w:val="20"/>
          <w:szCs w:val="20"/>
          <w:lang w:val="en-SG" w:eastAsia="en-MY"/>
        </w:rPr>
        <w:t>HuiTech</w:t>
      </w:r>
      <w:proofErr w:type="spellEnd"/>
      <w:r w:rsidRPr="008040B7">
        <w:rPr>
          <w:rFonts w:ascii="Times New Roman" w:eastAsia="Times New Roman" w:hAnsi="Times New Roman"/>
          <w:sz w:val="20"/>
          <w:szCs w:val="20"/>
          <w:lang w:val="en-SG" w:eastAsia="en-MY"/>
        </w:rPr>
        <w:t xml:space="preserve"> </w:t>
      </w:r>
      <w:r w:rsidRPr="008040B7">
        <w:rPr>
          <w:rFonts w:ascii="Times New Roman" w:eastAsia="Times New Roman" w:hAnsi="Times New Roman"/>
          <w:sz w:val="20"/>
          <w:szCs w:val="20"/>
          <w:lang w:val="en-SG" w:eastAsia="en-MY"/>
        </w:rPr>
        <w:t>due to</w:t>
      </w:r>
      <w:r w:rsidRPr="008040B7">
        <w:rPr>
          <w:rFonts w:ascii="Times New Roman" w:eastAsia="Times New Roman" w:hAnsi="Times New Roman"/>
          <w:sz w:val="20"/>
          <w:szCs w:val="20"/>
          <w:lang w:val="en-SG" w:eastAsia="en-MY"/>
        </w:rPr>
        <w:t xml:space="preserve"> </w:t>
      </w:r>
      <w:proofErr w:type="spellStart"/>
      <w:r w:rsidRPr="008040B7">
        <w:rPr>
          <w:rFonts w:ascii="Times New Roman" w:eastAsia="Times New Roman" w:hAnsi="Times New Roman"/>
          <w:sz w:val="20"/>
          <w:szCs w:val="20"/>
          <w:lang w:val="en-SG" w:eastAsia="en-MY"/>
        </w:rPr>
        <w:t>HuiTech</w:t>
      </w:r>
      <w:r w:rsidR="00A82E3D">
        <w:rPr>
          <w:rFonts w:ascii="Times New Roman" w:eastAsia="Times New Roman" w:hAnsi="Times New Roman"/>
          <w:sz w:val="20"/>
          <w:szCs w:val="20"/>
          <w:lang w:val="en-SG" w:eastAsia="en-MY"/>
        </w:rPr>
        <w:t>’s</w:t>
      </w:r>
      <w:proofErr w:type="spellEnd"/>
      <w:r w:rsidRPr="008040B7">
        <w:rPr>
          <w:rFonts w:ascii="Times New Roman" w:eastAsia="Times New Roman" w:hAnsi="Times New Roman"/>
          <w:sz w:val="20"/>
          <w:szCs w:val="20"/>
          <w:lang w:val="en-SG" w:eastAsia="en-MY"/>
        </w:rPr>
        <w:t xml:space="preserve"> past track record </w:t>
      </w:r>
      <w:r w:rsidRPr="008040B7">
        <w:rPr>
          <w:rFonts w:ascii="Times New Roman" w:eastAsia="Times New Roman" w:hAnsi="Times New Roman"/>
          <w:sz w:val="20"/>
          <w:szCs w:val="20"/>
          <w:lang w:val="en-SG" w:eastAsia="en-MY"/>
        </w:rPr>
        <w:t>in providing servi</w:t>
      </w:r>
      <w:r>
        <w:rPr>
          <w:rFonts w:ascii="Times New Roman" w:eastAsia="Times New Roman" w:hAnsi="Times New Roman"/>
          <w:sz w:val="20"/>
          <w:szCs w:val="20"/>
          <w:lang w:val="en-SG" w:eastAsia="en-MY"/>
        </w:rPr>
        <w:t>c</w:t>
      </w:r>
      <w:r w:rsidRPr="008040B7">
        <w:rPr>
          <w:rFonts w:ascii="Times New Roman" w:eastAsia="Times New Roman" w:hAnsi="Times New Roman"/>
          <w:sz w:val="20"/>
          <w:szCs w:val="20"/>
          <w:lang w:val="en-SG" w:eastAsia="en-MY"/>
        </w:rPr>
        <w:t>e</w:t>
      </w:r>
      <w:r w:rsidR="00A82E3D">
        <w:rPr>
          <w:rFonts w:ascii="Times New Roman" w:eastAsia="Times New Roman" w:hAnsi="Times New Roman"/>
          <w:sz w:val="20"/>
          <w:szCs w:val="20"/>
          <w:lang w:val="en-SG" w:eastAsia="en-MY"/>
        </w:rPr>
        <w:t>s</w:t>
      </w:r>
      <w:r w:rsidRPr="008040B7">
        <w:rPr>
          <w:rFonts w:ascii="Times New Roman" w:eastAsia="Times New Roman" w:hAnsi="Times New Roman"/>
          <w:sz w:val="20"/>
          <w:szCs w:val="20"/>
          <w:lang w:val="en-SG" w:eastAsia="en-MY"/>
        </w:rPr>
        <w:t xml:space="preserve"> to </w:t>
      </w:r>
      <w:r w:rsidR="00A82E3D">
        <w:rPr>
          <w:rFonts w:ascii="Times New Roman" w:eastAsia="Times New Roman" w:hAnsi="Times New Roman"/>
          <w:sz w:val="20"/>
          <w:szCs w:val="20"/>
          <w:lang w:val="en-SG" w:eastAsia="en-MY"/>
        </w:rPr>
        <w:t xml:space="preserve">the </w:t>
      </w:r>
      <w:proofErr w:type="spellStart"/>
      <w:r w:rsidRPr="008040B7">
        <w:rPr>
          <w:rFonts w:ascii="Times New Roman" w:eastAsia="Times New Roman" w:hAnsi="Times New Roman"/>
          <w:sz w:val="20"/>
          <w:szCs w:val="20"/>
          <w:lang w:val="en-SG" w:eastAsia="en-MY"/>
        </w:rPr>
        <w:t>MClean</w:t>
      </w:r>
      <w:proofErr w:type="spellEnd"/>
      <w:r w:rsidRPr="008040B7">
        <w:rPr>
          <w:rFonts w:ascii="Times New Roman" w:eastAsia="Times New Roman" w:hAnsi="Times New Roman"/>
          <w:sz w:val="20"/>
          <w:szCs w:val="20"/>
          <w:lang w:val="en-SG" w:eastAsia="en-MY"/>
        </w:rPr>
        <w:t xml:space="preserve"> Group and</w:t>
      </w:r>
      <w:r w:rsidRPr="008040B7">
        <w:rPr>
          <w:rFonts w:ascii="Times New Roman" w:eastAsia="Times New Roman" w:hAnsi="Times New Roman"/>
          <w:sz w:val="20"/>
          <w:szCs w:val="20"/>
          <w:lang w:val="en-SG" w:eastAsia="en-MY"/>
        </w:rPr>
        <w:t xml:space="preserve"> </w:t>
      </w:r>
      <w:r>
        <w:rPr>
          <w:rFonts w:ascii="Times New Roman" w:eastAsia="Times New Roman" w:hAnsi="Times New Roman"/>
          <w:sz w:val="20"/>
          <w:szCs w:val="20"/>
          <w:lang w:val="en-SG" w:eastAsia="en-MY"/>
        </w:rPr>
        <w:t>it</w:t>
      </w:r>
      <w:r w:rsidR="00A82E3D">
        <w:rPr>
          <w:rFonts w:ascii="Times New Roman" w:eastAsia="Times New Roman" w:hAnsi="Times New Roman"/>
          <w:sz w:val="20"/>
          <w:szCs w:val="20"/>
          <w:lang w:val="en-SG" w:eastAsia="en-MY"/>
        </w:rPr>
        <w:t xml:space="preserve"> i</w:t>
      </w:r>
      <w:r>
        <w:rPr>
          <w:rFonts w:ascii="Times New Roman" w:eastAsia="Times New Roman" w:hAnsi="Times New Roman"/>
          <w:sz w:val="20"/>
          <w:szCs w:val="20"/>
          <w:lang w:val="en-SG" w:eastAsia="en-MY"/>
        </w:rPr>
        <w:t>s well</w:t>
      </w:r>
      <w:r w:rsidR="00A82E3D">
        <w:rPr>
          <w:rFonts w:ascii="Times New Roman" w:eastAsia="Times New Roman" w:hAnsi="Times New Roman"/>
          <w:sz w:val="20"/>
          <w:szCs w:val="20"/>
          <w:lang w:val="en-SG" w:eastAsia="en-MY"/>
        </w:rPr>
        <w:t>-</w:t>
      </w:r>
      <w:r>
        <w:rPr>
          <w:rFonts w:ascii="Times New Roman" w:eastAsia="Times New Roman" w:hAnsi="Times New Roman"/>
          <w:sz w:val="20"/>
          <w:szCs w:val="20"/>
          <w:lang w:val="en-SG" w:eastAsia="en-MY"/>
        </w:rPr>
        <w:t>verse</w:t>
      </w:r>
      <w:r w:rsidR="00A82E3D">
        <w:rPr>
          <w:rFonts w:ascii="Times New Roman" w:eastAsia="Times New Roman" w:hAnsi="Times New Roman"/>
          <w:sz w:val="20"/>
          <w:szCs w:val="20"/>
          <w:lang w:val="en-SG" w:eastAsia="en-MY"/>
        </w:rPr>
        <w:t>d with the required</w:t>
      </w:r>
      <w:r w:rsidRPr="008040B7">
        <w:rPr>
          <w:rFonts w:ascii="Times New Roman" w:eastAsia="Times New Roman" w:hAnsi="Times New Roman"/>
          <w:sz w:val="20"/>
          <w:szCs w:val="20"/>
          <w:lang w:val="en-SG" w:eastAsia="en-MY"/>
        </w:rPr>
        <w:t xml:space="preserve"> knowledge </w:t>
      </w:r>
      <w:r w:rsidR="00164F62">
        <w:rPr>
          <w:rFonts w:ascii="Times New Roman" w:eastAsia="Times New Roman" w:hAnsi="Times New Roman"/>
          <w:sz w:val="20"/>
          <w:szCs w:val="20"/>
          <w:lang w:val="en-SG" w:eastAsia="en-MY"/>
        </w:rPr>
        <w:t xml:space="preserve">and experience </w:t>
      </w:r>
      <w:r w:rsidRPr="008040B7">
        <w:rPr>
          <w:rFonts w:ascii="Times New Roman" w:eastAsia="Times New Roman" w:hAnsi="Times New Roman"/>
          <w:sz w:val="20"/>
          <w:szCs w:val="20"/>
          <w:lang w:val="en-SG" w:eastAsia="en-MY"/>
        </w:rPr>
        <w:t>to provide the most cost</w:t>
      </w:r>
      <w:r w:rsidR="00997B5C">
        <w:rPr>
          <w:rFonts w:ascii="Times New Roman" w:eastAsia="Times New Roman" w:hAnsi="Times New Roman"/>
          <w:sz w:val="20"/>
          <w:szCs w:val="20"/>
          <w:lang w:val="en-SG" w:eastAsia="en-MY"/>
        </w:rPr>
        <w:t>-</w:t>
      </w:r>
      <w:r w:rsidRPr="008040B7">
        <w:rPr>
          <w:rFonts w:ascii="Times New Roman" w:eastAsia="Times New Roman" w:hAnsi="Times New Roman"/>
          <w:sz w:val="20"/>
          <w:szCs w:val="20"/>
          <w:lang w:val="en-SG" w:eastAsia="en-MY"/>
        </w:rPr>
        <w:t>effective precision cleaning equipment</w:t>
      </w:r>
      <w:r w:rsidRPr="008040B7">
        <w:rPr>
          <w:rFonts w:ascii="Times New Roman" w:eastAsia="Times New Roman" w:hAnsi="Times New Roman"/>
          <w:sz w:val="20"/>
          <w:szCs w:val="20"/>
          <w:lang w:val="en-SG" w:eastAsia="en-MY"/>
        </w:rPr>
        <w:t>.</w:t>
      </w:r>
    </w:p>
    <w:p w14:paraId="6FE13459" w14:textId="6FD89B87" w:rsidR="00A23D11" w:rsidRPr="00D2713F" w:rsidRDefault="00A23D11" w:rsidP="00A23D11">
      <w:pPr>
        <w:spacing w:after="0" w:line="240" w:lineRule="auto"/>
        <w:rPr>
          <w:rFonts w:eastAsia="Times New Roman"/>
          <w:color w:val="1F497D"/>
          <w:lang w:val="en-SG" w:eastAsia="en-MY"/>
        </w:rPr>
      </w:pPr>
      <w:r w:rsidRPr="00D2713F">
        <w:rPr>
          <w:rFonts w:eastAsia="Times New Roman"/>
          <w:color w:val="1F497D"/>
          <w:lang w:val="en-SG" w:eastAsia="en-MY"/>
        </w:rPr>
        <w:t xml:space="preserve"> </w:t>
      </w:r>
    </w:p>
    <w:p w14:paraId="6C82E8D4" w14:textId="19747060" w:rsidR="00997B5C" w:rsidRPr="00B93657" w:rsidRDefault="00997B5C" w:rsidP="00997B5C">
      <w:pPr>
        <w:spacing w:after="0" w:line="240" w:lineRule="auto"/>
        <w:ind w:left="567"/>
        <w:jc w:val="both"/>
        <w:rPr>
          <w:rFonts w:ascii="Times New Roman" w:eastAsia="Times New Roman" w:hAnsi="Times New Roman"/>
          <w:sz w:val="20"/>
          <w:szCs w:val="20"/>
          <w:lang w:val="en-SG" w:eastAsia="en-MY"/>
        </w:rPr>
      </w:pPr>
      <w:r w:rsidRPr="00B93657">
        <w:rPr>
          <w:rFonts w:ascii="Times New Roman" w:hAnsi="Times New Roman"/>
          <w:sz w:val="20"/>
          <w:szCs w:val="20"/>
        </w:rPr>
        <w:t xml:space="preserve">The purchase </w:t>
      </w:r>
      <w:r>
        <w:rPr>
          <w:rFonts w:ascii="Times New Roman" w:hAnsi="Times New Roman"/>
          <w:sz w:val="20"/>
          <w:szCs w:val="20"/>
        </w:rPr>
        <w:t xml:space="preserve">of </w:t>
      </w:r>
      <w:r>
        <w:rPr>
          <w:rFonts w:ascii="Times New Roman" w:eastAsia="Times New Roman" w:hAnsi="Times New Roman"/>
          <w:sz w:val="20"/>
          <w:szCs w:val="20"/>
          <w:lang w:val="en-SG" w:eastAsia="en-MY"/>
        </w:rPr>
        <w:t>packaging products</w:t>
      </w:r>
      <w:r w:rsidRPr="00B93657">
        <w:rPr>
          <w:rFonts w:ascii="Times New Roman" w:eastAsia="Times New Roman" w:hAnsi="Times New Roman"/>
          <w:sz w:val="20"/>
          <w:szCs w:val="20"/>
          <w:lang w:val="en-SG" w:eastAsia="en-MY"/>
        </w:rPr>
        <w:t xml:space="preserve"> will be made from </w:t>
      </w:r>
      <w:r>
        <w:rPr>
          <w:rFonts w:ascii="Times New Roman" w:eastAsia="Times New Roman" w:hAnsi="Times New Roman"/>
          <w:sz w:val="20"/>
          <w:szCs w:val="20"/>
          <w:lang w:val="en-SG" w:eastAsia="en-MY"/>
        </w:rPr>
        <w:t>M&amp;F</w:t>
      </w:r>
      <w:r w:rsidRPr="00B93657">
        <w:rPr>
          <w:rFonts w:ascii="Times New Roman" w:eastAsia="Times New Roman" w:hAnsi="Times New Roman"/>
          <w:sz w:val="20"/>
          <w:szCs w:val="20"/>
          <w:lang w:val="en-SG" w:eastAsia="en-MY"/>
        </w:rPr>
        <w:t xml:space="preserve"> due to </w:t>
      </w:r>
      <w:r>
        <w:rPr>
          <w:rFonts w:ascii="Times New Roman" w:eastAsia="Times New Roman" w:hAnsi="Times New Roman"/>
          <w:sz w:val="20"/>
          <w:szCs w:val="20"/>
          <w:lang w:val="en-SG" w:eastAsia="en-MY"/>
        </w:rPr>
        <w:t>M&amp;F</w:t>
      </w:r>
      <w:r w:rsidR="001F226B">
        <w:rPr>
          <w:rFonts w:ascii="Times New Roman" w:eastAsia="Times New Roman" w:hAnsi="Times New Roman"/>
          <w:sz w:val="20"/>
          <w:szCs w:val="20"/>
          <w:lang w:val="en-SG" w:eastAsia="en-MY"/>
        </w:rPr>
        <w:t>’s</w:t>
      </w:r>
      <w:r>
        <w:rPr>
          <w:rFonts w:ascii="Times New Roman" w:eastAsia="Times New Roman" w:hAnsi="Times New Roman"/>
          <w:sz w:val="20"/>
          <w:szCs w:val="20"/>
          <w:lang w:val="en-SG" w:eastAsia="en-MY"/>
        </w:rPr>
        <w:t xml:space="preserve"> specialisation in</w:t>
      </w:r>
      <w:r w:rsidRPr="00B93657">
        <w:rPr>
          <w:rFonts w:ascii="Times New Roman" w:eastAsia="Times New Roman" w:hAnsi="Times New Roman"/>
          <w:sz w:val="20"/>
          <w:szCs w:val="20"/>
          <w:lang w:val="en-SG" w:eastAsia="en-MY"/>
        </w:rPr>
        <w:t xml:space="preserve"> </w:t>
      </w:r>
      <w:r w:rsidR="001F226B">
        <w:rPr>
          <w:rFonts w:ascii="Times New Roman" w:eastAsia="Times New Roman" w:hAnsi="Times New Roman"/>
          <w:sz w:val="20"/>
          <w:szCs w:val="20"/>
          <w:lang w:val="en-SG" w:eastAsia="en-MY"/>
        </w:rPr>
        <w:t xml:space="preserve">the </w:t>
      </w:r>
      <w:r>
        <w:rPr>
          <w:rFonts w:ascii="Times New Roman" w:eastAsia="Times New Roman" w:hAnsi="Times New Roman"/>
          <w:sz w:val="20"/>
          <w:szCs w:val="20"/>
          <w:lang w:val="en-SG" w:eastAsia="en-MY"/>
        </w:rPr>
        <w:t xml:space="preserve">packaging of products which </w:t>
      </w:r>
      <w:r w:rsidR="001F226B">
        <w:rPr>
          <w:rFonts w:ascii="Times New Roman" w:eastAsia="Times New Roman" w:hAnsi="Times New Roman"/>
          <w:sz w:val="20"/>
          <w:szCs w:val="20"/>
          <w:lang w:val="en-SG" w:eastAsia="en-MY"/>
        </w:rPr>
        <w:t>is</w:t>
      </w:r>
      <w:r>
        <w:rPr>
          <w:rFonts w:ascii="Times New Roman" w:eastAsia="Times New Roman" w:hAnsi="Times New Roman"/>
          <w:sz w:val="20"/>
          <w:szCs w:val="20"/>
          <w:lang w:val="en-SG" w:eastAsia="en-MY"/>
        </w:rPr>
        <w:t xml:space="preserve"> pertinent to </w:t>
      </w:r>
      <w:r w:rsidR="001F226B">
        <w:rPr>
          <w:rFonts w:ascii="Times New Roman" w:eastAsia="Times New Roman" w:hAnsi="Times New Roman"/>
          <w:sz w:val="20"/>
          <w:szCs w:val="20"/>
          <w:lang w:val="en-SG" w:eastAsia="en-MY"/>
        </w:rPr>
        <w:t xml:space="preserve">the </w:t>
      </w:r>
      <w:proofErr w:type="spellStart"/>
      <w:r>
        <w:rPr>
          <w:rFonts w:ascii="Times New Roman" w:eastAsia="Times New Roman" w:hAnsi="Times New Roman"/>
          <w:sz w:val="20"/>
          <w:szCs w:val="20"/>
          <w:lang w:val="en-SG" w:eastAsia="en-MY"/>
        </w:rPr>
        <w:t>MClean</w:t>
      </w:r>
      <w:proofErr w:type="spellEnd"/>
      <w:r>
        <w:rPr>
          <w:rFonts w:ascii="Times New Roman" w:eastAsia="Times New Roman" w:hAnsi="Times New Roman"/>
          <w:sz w:val="20"/>
          <w:szCs w:val="20"/>
          <w:lang w:val="en-SG" w:eastAsia="en-MY"/>
        </w:rPr>
        <w:t xml:space="preserve"> Group due to </w:t>
      </w:r>
      <w:proofErr w:type="spellStart"/>
      <w:r w:rsidR="001F226B">
        <w:rPr>
          <w:rFonts w:ascii="Times New Roman" w:eastAsia="Times New Roman" w:hAnsi="Times New Roman"/>
          <w:sz w:val="20"/>
          <w:szCs w:val="20"/>
          <w:lang w:val="en-SG" w:eastAsia="en-MY"/>
        </w:rPr>
        <w:t>MClean</w:t>
      </w:r>
      <w:proofErr w:type="spellEnd"/>
      <w:r w:rsidR="001F226B">
        <w:rPr>
          <w:rFonts w:ascii="Times New Roman" w:eastAsia="Times New Roman" w:hAnsi="Times New Roman"/>
          <w:sz w:val="20"/>
          <w:szCs w:val="20"/>
          <w:lang w:val="en-SG" w:eastAsia="en-MY"/>
        </w:rPr>
        <w:t xml:space="preserve"> Group</w:t>
      </w:r>
      <w:r w:rsidR="001F226B">
        <w:rPr>
          <w:rFonts w:ascii="Times New Roman" w:eastAsia="Times New Roman" w:hAnsi="Times New Roman"/>
          <w:sz w:val="20"/>
          <w:szCs w:val="20"/>
          <w:lang w:val="en-SG" w:eastAsia="en-MY"/>
        </w:rPr>
        <w:t>’s</w:t>
      </w:r>
      <w:r w:rsidR="001F226B">
        <w:rPr>
          <w:rFonts w:ascii="Times New Roman" w:eastAsia="Times New Roman" w:hAnsi="Times New Roman"/>
          <w:sz w:val="20"/>
          <w:szCs w:val="20"/>
          <w:lang w:val="en-SG" w:eastAsia="en-MY"/>
        </w:rPr>
        <w:t xml:space="preserve"> </w:t>
      </w:r>
      <w:r>
        <w:rPr>
          <w:rFonts w:ascii="Times New Roman" w:eastAsia="Times New Roman" w:hAnsi="Times New Roman"/>
          <w:sz w:val="20"/>
          <w:szCs w:val="20"/>
          <w:lang w:val="en-SG" w:eastAsia="en-MY"/>
        </w:rPr>
        <w:t xml:space="preserve">limited capacity of production as well as </w:t>
      </w:r>
      <w:r w:rsidR="001F226B">
        <w:rPr>
          <w:rFonts w:ascii="Times New Roman" w:eastAsia="Times New Roman" w:hAnsi="Times New Roman"/>
          <w:sz w:val="20"/>
          <w:szCs w:val="20"/>
          <w:lang w:val="en-SG" w:eastAsia="en-MY"/>
        </w:rPr>
        <w:t xml:space="preserve">M&amp;F being a </w:t>
      </w:r>
      <w:r>
        <w:rPr>
          <w:rFonts w:ascii="Times New Roman" w:eastAsia="Times New Roman" w:hAnsi="Times New Roman"/>
          <w:sz w:val="20"/>
          <w:szCs w:val="20"/>
          <w:lang w:val="en-SG" w:eastAsia="en-MY"/>
        </w:rPr>
        <w:t>cheaper alternative as M&amp;F is operating in the state of Johor</w:t>
      </w:r>
      <w:r w:rsidR="003E03C0">
        <w:rPr>
          <w:rFonts w:ascii="Times New Roman" w:eastAsia="Times New Roman" w:hAnsi="Times New Roman"/>
          <w:sz w:val="20"/>
          <w:szCs w:val="20"/>
          <w:lang w:val="en-SG" w:eastAsia="en-MY"/>
        </w:rPr>
        <w:t>e</w:t>
      </w:r>
      <w:r>
        <w:rPr>
          <w:rFonts w:ascii="Times New Roman" w:eastAsia="Times New Roman" w:hAnsi="Times New Roman"/>
          <w:sz w:val="20"/>
          <w:szCs w:val="20"/>
          <w:lang w:val="en-SG" w:eastAsia="en-MY"/>
        </w:rPr>
        <w:t xml:space="preserve">, Malaysia. </w:t>
      </w:r>
    </w:p>
    <w:p w14:paraId="069E4681" w14:textId="77777777" w:rsidR="00997B5C" w:rsidRDefault="00997B5C" w:rsidP="005769F8">
      <w:pPr>
        <w:pStyle w:val="ListParagraph"/>
        <w:spacing w:after="0" w:line="240" w:lineRule="auto"/>
        <w:ind w:left="567"/>
        <w:jc w:val="both"/>
        <w:rPr>
          <w:rFonts w:ascii="Times New Roman" w:hAnsi="Times New Roman"/>
          <w:sz w:val="20"/>
          <w:szCs w:val="20"/>
        </w:rPr>
      </w:pPr>
    </w:p>
    <w:p w14:paraId="030883AE" w14:textId="22200F9F" w:rsidR="00FD13EB" w:rsidRPr="00320D26" w:rsidRDefault="00A31B71" w:rsidP="008040B7">
      <w:pPr>
        <w:pStyle w:val="ListParagraph"/>
        <w:spacing w:after="0" w:line="240" w:lineRule="auto"/>
        <w:ind w:left="567"/>
        <w:jc w:val="both"/>
        <w:rPr>
          <w:rFonts w:ascii="Times New Roman" w:hAnsi="Times New Roman"/>
          <w:sz w:val="20"/>
          <w:szCs w:val="20"/>
        </w:rPr>
      </w:pPr>
      <w:proofErr w:type="spellStart"/>
      <w:r w:rsidRPr="008040B7">
        <w:rPr>
          <w:rFonts w:ascii="Times New Roman" w:hAnsi="Times New Roman"/>
          <w:sz w:val="20"/>
          <w:szCs w:val="20"/>
        </w:rPr>
        <w:t>MClean</w:t>
      </w:r>
      <w:proofErr w:type="spellEnd"/>
      <w:r w:rsidRPr="008040B7">
        <w:rPr>
          <w:rFonts w:ascii="Times New Roman" w:hAnsi="Times New Roman"/>
          <w:sz w:val="20"/>
          <w:szCs w:val="20"/>
        </w:rPr>
        <w:t xml:space="preserve"> has </w:t>
      </w:r>
      <w:r w:rsidR="00401A7B" w:rsidRPr="008040B7">
        <w:rPr>
          <w:rFonts w:ascii="Times New Roman" w:hAnsi="Times New Roman"/>
          <w:sz w:val="20"/>
          <w:szCs w:val="20"/>
        </w:rPr>
        <w:t xml:space="preserve">also </w:t>
      </w:r>
      <w:r w:rsidRPr="008040B7">
        <w:rPr>
          <w:rFonts w:ascii="Times New Roman" w:hAnsi="Times New Roman"/>
          <w:sz w:val="20"/>
          <w:szCs w:val="20"/>
        </w:rPr>
        <w:t>considered</w:t>
      </w:r>
      <w:r w:rsidR="003E03C0">
        <w:rPr>
          <w:rFonts w:ascii="Times New Roman" w:hAnsi="Times New Roman"/>
          <w:sz w:val="20"/>
          <w:szCs w:val="20"/>
        </w:rPr>
        <w:t xml:space="preserve"> the reputations</w:t>
      </w:r>
      <w:r w:rsidRPr="008040B7">
        <w:rPr>
          <w:rFonts w:ascii="Times New Roman" w:hAnsi="Times New Roman"/>
          <w:sz w:val="20"/>
          <w:szCs w:val="20"/>
        </w:rPr>
        <w:t xml:space="preserve"> </w:t>
      </w:r>
      <w:r w:rsidR="00C953CD" w:rsidRPr="008040B7">
        <w:rPr>
          <w:rFonts w:ascii="Times New Roman" w:hAnsi="Times New Roman"/>
          <w:sz w:val="20"/>
          <w:szCs w:val="20"/>
          <w:lang w:val="en-GB"/>
        </w:rPr>
        <w:t>DW Clean Tech</w:t>
      </w:r>
      <w:r w:rsidR="00DD5B6A" w:rsidRPr="008040B7">
        <w:rPr>
          <w:rFonts w:ascii="Times New Roman" w:hAnsi="Times New Roman"/>
          <w:sz w:val="20"/>
          <w:szCs w:val="20"/>
        </w:rPr>
        <w:t xml:space="preserve">, </w:t>
      </w:r>
      <w:proofErr w:type="spellStart"/>
      <w:r w:rsidR="00BF1E22" w:rsidRPr="008040B7">
        <w:rPr>
          <w:rFonts w:ascii="Times New Roman" w:eastAsia="Times New Roman" w:hAnsi="Times New Roman"/>
          <w:sz w:val="20"/>
          <w:szCs w:val="20"/>
          <w:lang w:val="en-AU"/>
        </w:rPr>
        <w:t>HuiTech</w:t>
      </w:r>
      <w:proofErr w:type="spellEnd"/>
      <w:r w:rsidR="00DD5B6A" w:rsidRPr="008040B7">
        <w:rPr>
          <w:rFonts w:ascii="Times New Roman" w:hAnsi="Times New Roman"/>
          <w:sz w:val="20"/>
          <w:szCs w:val="20"/>
        </w:rPr>
        <w:t xml:space="preserve"> and M&amp;F</w:t>
      </w:r>
      <w:r w:rsidR="00DD5B6A" w:rsidRPr="008040B7" w:rsidDel="00CE45E1">
        <w:rPr>
          <w:rFonts w:ascii="Times New Roman" w:hAnsi="Times New Roman"/>
          <w:sz w:val="20"/>
          <w:szCs w:val="20"/>
        </w:rPr>
        <w:t xml:space="preserve"> </w:t>
      </w:r>
      <w:r w:rsidR="003E03C0">
        <w:rPr>
          <w:rFonts w:ascii="Times New Roman" w:hAnsi="Times New Roman"/>
          <w:sz w:val="20"/>
          <w:szCs w:val="20"/>
        </w:rPr>
        <w:t>in</w:t>
      </w:r>
      <w:r w:rsidR="00105F36" w:rsidRPr="008040B7">
        <w:rPr>
          <w:rFonts w:ascii="Times New Roman" w:hAnsi="Times New Roman"/>
          <w:sz w:val="20"/>
          <w:szCs w:val="20"/>
        </w:rPr>
        <w:t xml:space="preserve"> </w:t>
      </w:r>
      <w:r w:rsidR="00EE4427" w:rsidRPr="008040B7">
        <w:rPr>
          <w:rFonts w:ascii="Times New Roman" w:hAnsi="Times New Roman"/>
          <w:sz w:val="20"/>
          <w:szCs w:val="20"/>
        </w:rPr>
        <w:t xml:space="preserve">offering </w:t>
      </w:r>
      <w:r w:rsidR="00FD13EB" w:rsidRPr="008040B7">
        <w:rPr>
          <w:rFonts w:ascii="Times New Roman" w:hAnsi="Times New Roman"/>
          <w:sz w:val="20"/>
          <w:szCs w:val="20"/>
        </w:rPr>
        <w:t>competitive pricing</w:t>
      </w:r>
      <w:r w:rsidR="003D1FEE" w:rsidRPr="008040B7">
        <w:rPr>
          <w:rFonts w:ascii="Times New Roman" w:hAnsi="Times New Roman"/>
          <w:sz w:val="20"/>
          <w:szCs w:val="20"/>
        </w:rPr>
        <w:t xml:space="preserve"> and </w:t>
      </w:r>
      <w:r w:rsidR="00EB6088" w:rsidRPr="008040B7">
        <w:rPr>
          <w:rFonts w:ascii="Times New Roman" w:hAnsi="Times New Roman"/>
          <w:sz w:val="20"/>
          <w:szCs w:val="20"/>
        </w:rPr>
        <w:t>after</w:t>
      </w:r>
      <w:r w:rsidR="00EE4427" w:rsidRPr="008040B7">
        <w:rPr>
          <w:rFonts w:ascii="Times New Roman" w:hAnsi="Times New Roman"/>
          <w:sz w:val="20"/>
          <w:szCs w:val="20"/>
        </w:rPr>
        <w:t>-</w:t>
      </w:r>
      <w:r w:rsidR="00EB6088" w:rsidRPr="008040B7">
        <w:rPr>
          <w:rFonts w:ascii="Times New Roman" w:hAnsi="Times New Roman"/>
          <w:sz w:val="20"/>
          <w:szCs w:val="20"/>
        </w:rPr>
        <w:t xml:space="preserve">sales </w:t>
      </w:r>
      <w:r w:rsidR="00FD13EB" w:rsidRPr="008040B7">
        <w:rPr>
          <w:rFonts w:ascii="Times New Roman" w:hAnsi="Times New Roman"/>
          <w:sz w:val="20"/>
          <w:szCs w:val="20"/>
        </w:rPr>
        <w:t>service</w:t>
      </w:r>
      <w:r w:rsidR="00EB6088" w:rsidRPr="008040B7">
        <w:rPr>
          <w:rFonts w:ascii="Times New Roman" w:hAnsi="Times New Roman"/>
          <w:sz w:val="20"/>
          <w:szCs w:val="20"/>
        </w:rPr>
        <w:t>.</w:t>
      </w:r>
      <w:bookmarkEnd w:id="0"/>
    </w:p>
    <w:p w14:paraId="3B108BA6" w14:textId="1F600272" w:rsidR="004B61F7" w:rsidRDefault="004B61F7" w:rsidP="0071314D">
      <w:pPr>
        <w:pStyle w:val="ListParagraph"/>
        <w:spacing w:after="0" w:line="240" w:lineRule="auto"/>
        <w:ind w:left="567"/>
        <w:jc w:val="both"/>
        <w:rPr>
          <w:rFonts w:ascii="Times New Roman" w:hAnsi="Times New Roman"/>
          <w:sz w:val="20"/>
          <w:szCs w:val="20"/>
        </w:rPr>
      </w:pPr>
    </w:p>
    <w:p w14:paraId="3BFD67CC" w14:textId="5AA64210" w:rsidR="00B34051" w:rsidRDefault="00B34051">
      <w:pPr>
        <w:pStyle w:val="ListParagraph"/>
        <w:spacing w:after="0" w:line="240" w:lineRule="auto"/>
        <w:ind w:left="567"/>
        <w:jc w:val="both"/>
        <w:rPr>
          <w:rFonts w:ascii="Times New Roman" w:hAnsi="Times New Roman"/>
          <w:sz w:val="20"/>
          <w:szCs w:val="20"/>
        </w:rPr>
      </w:pPr>
      <w:r w:rsidRPr="00FB2AAB">
        <w:rPr>
          <w:rFonts w:ascii="Times New Roman" w:hAnsi="Times New Roman"/>
          <w:sz w:val="20"/>
          <w:szCs w:val="20"/>
        </w:rPr>
        <w:t xml:space="preserve">The RRPT are intended to meet the business needs of the </w:t>
      </w:r>
      <w:proofErr w:type="spellStart"/>
      <w:r w:rsidRPr="00FB2AAB">
        <w:rPr>
          <w:rFonts w:ascii="Times New Roman" w:hAnsi="Times New Roman"/>
          <w:sz w:val="20"/>
          <w:szCs w:val="20"/>
        </w:rPr>
        <w:t>MClean</w:t>
      </w:r>
      <w:proofErr w:type="spellEnd"/>
      <w:r w:rsidRPr="00FB2AAB">
        <w:rPr>
          <w:rFonts w:ascii="Times New Roman" w:hAnsi="Times New Roman"/>
          <w:sz w:val="20"/>
          <w:szCs w:val="20"/>
        </w:rPr>
        <w:t xml:space="preserve"> Group </w:t>
      </w:r>
      <w:r w:rsidR="001E407D">
        <w:rPr>
          <w:rFonts w:ascii="Times New Roman" w:hAnsi="Times New Roman"/>
          <w:sz w:val="20"/>
          <w:szCs w:val="20"/>
        </w:rPr>
        <w:t>on</w:t>
      </w:r>
      <w:r w:rsidR="001E407D" w:rsidRPr="00FB2AAB">
        <w:rPr>
          <w:rFonts w:ascii="Times New Roman" w:hAnsi="Times New Roman"/>
          <w:sz w:val="20"/>
          <w:szCs w:val="20"/>
        </w:rPr>
        <w:t xml:space="preserve"> </w:t>
      </w:r>
      <w:r w:rsidRPr="00FB2AAB">
        <w:rPr>
          <w:rFonts w:ascii="Times New Roman" w:hAnsi="Times New Roman"/>
          <w:sz w:val="20"/>
          <w:szCs w:val="20"/>
        </w:rPr>
        <w:t xml:space="preserve">the best </w:t>
      </w:r>
      <w:r w:rsidR="00AF0C82">
        <w:rPr>
          <w:rFonts w:ascii="Times New Roman" w:hAnsi="Times New Roman"/>
          <w:sz w:val="20"/>
          <w:szCs w:val="20"/>
        </w:rPr>
        <w:t>pra</w:t>
      </w:r>
      <w:r w:rsidR="0078289E">
        <w:rPr>
          <w:rFonts w:ascii="Times New Roman" w:hAnsi="Times New Roman"/>
          <w:sz w:val="20"/>
          <w:szCs w:val="20"/>
        </w:rPr>
        <w:t>c</w:t>
      </w:r>
      <w:r w:rsidR="00AF0C82">
        <w:rPr>
          <w:rFonts w:ascii="Times New Roman" w:hAnsi="Times New Roman"/>
          <w:sz w:val="20"/>
          <w:szCs w:val="20"/>
        </w:rPr>
        <w:t>tical</w:t>
      </w:r>
      <w:r w:rsidR="00AF0C82" w:rsidRPr="00FB2AAB">
        <w:rPr>
          <w:rFonts w:ascii="Times New Roman" w:hAnsi="Times New Roman"/>
          <w:sz w:val="20"/>
          <w:szCs w:val="20"/>
        </w:rPr>
        <w:t xml:space="preserve"> </w:t>
      </w:r>
      <w:r w:rsidRPr="00FB2AAB">
        <w:rPr>
          <w:rFonts w:ascii="Times New Roman" w:hAnsi="Times New Roman"/>
          <w:sz w:val="20"/>
          <w:szCs w:val="20"/>
        </w:rPr>
        <w:t xml:space="preserve">terms. </w:t>
      </w:r>
      <w:r>
        <w:rPr>
          <w:rFonts w:ascii="Times New Roman" w:hAnsi="Times New Roman"/>
          <w:sz w:val="20"/>
          <w:szCs w:val="20"/>
        </w:rPr>
        <w:t xml:space="preserve">The RRPT </w:t>
      </w:r>
      <w:r w:rsidR="005F7BB6">
        <w:rPr>
          <w:rFonts w:ascii="Times New Roman" w:hAnsi="Times New Roman"/>
          <w:sz w:val="20"/>
          <w:szCs w:val="20"/>
        </w:rPr>
        <w:t xml:space="preserve">will be </w:t>
      </w:r>
      <w:r>
        <w:rPr>
          <w:rFonts w:ascii="Times New Roman" w:hAnsi="Times New Roman"/>
          <w:sz w:val="20"/>
          <w:szCs w:val="20"/>
        </w:rPr>
        <w:t xml:space="preserve">entered into </w:t>
      </w:r>
      <w:r w:rsidR="005F7BB6">
        <w:rPr>
          <w:rFonts w:ascii="Times New Roman" w:hAnsi="Times New Roman"/>
          <w:sz w:val="20"/>
          <w:szCs w:val="20"/>
        </w:rPr>
        <w:t xml:space="preserve">on </w:t>
      </w:r>
      <w:r w:rsidR="00516582">
        <w:rPr>
          <w:rFonts w:ascii="Times New Roman" w:hAnsi="Times New Roman"/>
          <w:sz w:val="20"/>
          <w:szCs w:val="20"/>
        </w:rPr>
        <w:t xml:space="preserve">an </w:t>
      </w:r>
      <w:r>
        <w:rPr>
          <w:rFonts w:ascii="Times New Roman" w:hAnsi="Times New Roman"/>
          <w:sz w:val="20"/>
          <w:szCs w:val="20"/>
        </w:rPr>
        <w:t>arms’ length basis at prevailing prices and market rates based on normal commercial terms</w:t>
      </w:r>
      <w:r w:rsidR="00516582">
        <w:rPr>
          <w:rFonts w:ascii="Times New Roman" w:hAnsi="Times New Roman"/>
          <w:sz w:val="20"/>
          <w:szCs w:val="20"/>
        </w:rPr>
        <w:t>. These terms are</w:t>
      </w:r>
      <w:r>
        <w:rPr>
          <w:rFonts w:ascii="Times New Roman" w:hAnsi="Times New Roman"/>
          <w:sz w:val="20"/>
          <w:szCs w:val="20"/>
        </w:rPr>
        <w:t xml:space="preserve"> consistent with </w:t>
      </w:r>
      <w:proofErr w:type="spellStart"/>
      <w:r>
        <w:rPr>
          <w:rFonts w:ascii="Times New Roman" w:hAnsi="Times New Roman"/>
          <w:sz w:val="20"/>
          <w:szCs w:val="20"/>
        </w:rPr>
        <w:t>MClean</w:t>
      </w:r>
      <w:proofErr w:type="spellEnd"/>
      <w:r>
        <w:rPr>
          <w:rFonts w:ascii="Times New Roman" w:hAnsi="Times New Roman"/>
          <w:sz w:val="20"/>
          <w:szCs w:val="20"/>
        </w:rPr>
        <w:t xml:space="preserve"> Group’s usual business practices and policies and are not more favourable to the related party than those generally available to the public.</w:t>
      </w:r>
    </w:p>
    <w:p w14:paraId="0383C74B" w14:textId="77777777" w:rsidR="00B34051" w:rsidRDefault="00B34051">
      <w:pPr>
        <w:pStyle w:val="ListParagraph"/>
        <w:spacing w:after="0" w:line="240" w:lineRule="auto"/>
        <w:ind w:left="567"/>
        <w:jc w:val="both"/>
        <w:rPr>
          <w:rFonts w:ascii="Times New Roman" w:hAnsi="Times New Roman"/>
          <w:sz w:val="20"/>
          <w:szCs w:val="20"/>
        </w:rPr>
      </w:pPr>
    </w:p>
    <w:p w14:paraId="198C41A9" w14:textId="530F9245" w:rsidR="006B74EE" w:rsidRPr="00B34051" w:rsidRDefault="00C0483F">
      <w:pPr>
        <w:spacing w:after="0" w:line="240" w:lineRule="auto"/>
        <w:ind w:left="567"/>
        <w:jc w:val="both"/>
      </w:pPr>
      <w:r>
        <w:rPr>
          <w:rFonts w:ascii="Times New Roman" w:hAnsi="Times New Roman"/>
          <w:sz w:val="20"/>
          <w:szCs w:val="20"/>
        </w:rPr>
        <w:t xml:space="preserve">The Board intends to seek its shareholders’ </w:t>
      </w:r>
      <w:r w:rsidR="003D5D73">
        <w:rPr>
          <w:rFonts w:ascii="Times New Roman" w:hAnsi="Times New Roman"/>
          <w:sz w:val="20"/>
          <w:szCs w:val="20"/>
        </w:rPr>
        <w:t xml:space="preserve">approval </w:t>
      </w:r>
      <w:r>
        <w:rPr>
          <w:rFonts w:ascii="Times New Roman" w:hAnsi="Times New Roman"/>
          <w:sz w:val="20"/>
          <w:szCs w:val="20"/>
        </w:rPr>
        <w:t xml:space="preserve">for the RRPT </w:t>
      </w:r>
      <w:r w:rsidR="00A431BD">
        <w:rPr>
          <w:rFonts w:ascii="Times New Roman" w:hAnsi="Times New Roman"/>
          <w:sz w:val="20"/>
          <w:szCs w:val="20"/>
        </w:rPr>
        <w:t>with</w:t>
      </w:r>
      <w:r>
        <w:rPr>
          <w:rFonts w:ascii="Times New Roman" w:hAnsi="Times New Roman"/>
          <w:sz w:val="20"/>
          <w:szCs w:val="20"/>
        </w:rPr>
        <w:t xml:space="preserve"> </w:t>
      </w:r>
      <w:r w:rsidR="00C953CD">
        <w:rPr>
          <w:rFonts w:ascii="Times New Roman" w:hAnsi="Times New Roman"/>
          <w:sz w:val="20"/>
          <w:szCs w:val="20"/>
          <w:lang w:val="en-GB"/>
        </w:rPr>
        <w:t>DW Clean Tech</w:t>
      </w:r>
      <w:r w:rsidR="000747B2">
        <w:rPr>
          <w:rFonts w:ascii="Times New Roman" w:hAnsi="Times New Roman"/>
          <w:sz w:val="20"/>
          <w:szCs w:val="20"/>
        </w:rPr>
        <w:t xml:space="preserve">, </w:t>
      </w:r>
      <w:proofErr w:type="spellStart"/>
      <w:r w:rsidR="00BF1E22">
        <w:rPr>
          <w:rFonts w:ascii="Times New Roman" w:eastAsia="Times New Roman" w:hAnsi="Times New Roman"/>
          <w:sz w:val="20"/>
          <w:szCs w:val="20"/>
          <w:lang w:val="en-AU"/>
        </w:rPr>
        <w:t>HuiTech</w:t>
      </w:r>
      <w:proofErr w:type="spellEnd"/>
      <w:r w:rsidR="000747B2">
        <w:rPr>
          <w:rFonts w:ascii="Times New Roman" w:hAnsi="Times New Roman"/>
          <w:sz w:val="20"/>
          <w:szCs w:val="20"/>
        </w:rPr>
        <w:t xml:space="preserve"> and M&amp;F</w:t>
      </w:r>
      <w:r w:rsidR="000747B2" w:rsidDel="00CE45E1">
        <w:rPr>
          <w:rFonts w:ascii="Times New Roman" w:hAnsi="Times New Roman"/>
          <w:sz w:val="20"/>
          <w:szCs w:val="20"/>
        </w:rPr>
        <w:t xml:space="preserve"> </w:t>
      </w:r>
      <w:r>
        <w:rPr>
          <w:rFonts w:ascii="Times New Roman" w:hAnsi="Times New Roman"/>
          <w:sz w:val="20"/>
          <w:szCs w:val="20"/>
        </w:rPr>
        <w:t xml:space="preserve">for the period </w:t>
      </w:r>
      <w:r w:rsidR="003D5D73">
        <w:rPr>
          <w:rFonts w:ascii="Times New Roman" w:hAnsi="Times New Roman"/>
          <w:sz w:val="20"/>
          <w:szCs w:val="20"/>
        </w:rPr>
        <w:t xml:space="preserve">commencing </w:t>
      </w:r>
      <w:r w:rsidR="003D5D73" w:rsidRPr="00615390">
        <w:rPr>
          <w:rFonts w:ascii="Times New Roman" w:hAnsi="Times New Roman"/>
          <w:sz w:val="20"/>
          <w:szCs w:val="20"/>
        </w:rPr>
        <w:t xml:space="preserve">from </w:t>
      </w:r>
      <w:r w:rsidR="000747B2" w:rsidRPr="000A5D81">
        <w:rPr>
          <w:rFonts w:ascii="Times New Roman" w:hAnsi="Times New Roman"/>
          <w:sz w:val="20"/>
          <w:szCs w:val="20"/>
        </w:rPr>
        <w:t>the date of the 8</w:t>
      </w:r>
      <w:r w:rsidR="000747B2" w:rsidRPr="000A5D81">
        <w:rPr>
          <w:rFonts w:ascii="Times New Roman" w:hAnsi="Times New Roman"/>
          <w:sz w:val="20"/>
          <w:szCs w:val="20"/>
          <w:vertAlign w:val="superscript"/>
        </w:rPr>
        <w:t>th</w:t>
      </w:r>
      <w:r w:rsidR="000747B2" w:rsidRPr="000A5D81">
        <w:rPr>
          <w:rFonts w:ascii="Times New Roman" w:hAnsi="Times New Roman"/>
          <w:sz w:val="20"/>
          <w:szCs w:val="20"/>
        </w:rPr>
        <w:t xml:space="preserve"> AGM to the date of the 9</w:t>
      </w:r>
      <w:r w:rsidR="000747B2" w:rsidRPr="000A5D81">
        <w:rPr>
          <w:rFonts w:ascii="Times New Roman" w:hAnsi="Times New Roman"/>
          <w:sz w:val="20"/>
          <w:szCs w:val="20"/>
          <w:vertAlign w:val="superscript"/>
        </w:rPr>
        <w:t>th</w:t>
      </w:r>
      <w:r w:rsidR="000747B2" w:rsidRPr="000A5D81">
        <w:rPr>
          <w:rFonts w:ascii="Times New Roman" w:hAnsi="Times New Roman"/>
          <w:sz w:val="20"/>
          <w:szCs w:val="20"/>
        </w:rPr>
        <w:t xml:space="preserve"> AGM</w:t>
      </w:r>
      <w:r w:rsidR="00B34051" w:rsidRPr="0072165E">
        <w:rPr>
          <w:rFonts w:ascii="Times New Roman" w:hAnsi="Times New Roman"/>
          <w:sz w:val="20"/>
          <w:szCs w:val="20"/>
        </w:rPr>
        <w:t>.</w:t>
      </w:r>
    </w:p>
    <w:p w14:paraId="2F5C8E2C" w14:textId="77777777" w:rsidR="00F54EB4" w:rsidRDefault="00F54EB4">
      <w:pPr>
        <w:pStyle w:val="ListParagraph"/>
        <w:spacing w:after="0" w:line="240" w:lineRule="auto"/>
        <w:ind w:left="567"/>
        <w:jc w:val="both"/>
        <w:rPr>
          <w:rFonts w:ascii="Times New Roman" w:hAnsi="Times New Roman"/>
          <w:sz w:val="20"/>
          <w:szCs w:val="20"/>
        </w:rPr>
      </w:pPr>
    </w:p>
    <w:p w14:paraId="597471F6" w14:textId="2C71A362" w:rsidR="007A1CA8" w:rsidRDefault="007A1CA8" w:rsidP="00320D26">
      <w:pPr>
        <w:spacing w:after="0" w:line="240" w:lineRule="auto"/>
        <w:rPr>
          <w:rFonts w:ascii="Times New Roman" w:hAnsi="Times New Roman"/>
          <w:b/>
          <w:sz w:val="20"/>
          <w:szCs w:val="20"/>
        </w:rPr>
      </w:pPr>
    </w:p>
    <w:p w14:paraId="132DE150" w14:textId="4713B0DA" w:rsidR="00A12AC7" w:rsidRPr="0014085B" w:rsidRDefault="00A12AC7">
      <w:pPr>
        <w:pStyle w:val="ListParagraph"/>
        <w:numPr>
          <w:ilvl w:val="0"/>
          <w:numId w:val="1"/>
        </w:numPr>
        <w:spacing w:after="0" w:line="240" w:lineRule="auto"/>
        <w:ind w:left="567" w:hanging="567"/>
        <w:jc w:val="both"/>
        <w:rPr>
          <w:rFonts w:ascii="Times New Roman" w:hAnsi="Times New Roman"/>
          <w:b/>
          <w:sz w:val="20"/>
          <w:szCs w:val="20"/>
        </w:rPr>
      </w:pPr>
      <w:r w:rsidRPr="00297CA0">
        <w:rPr>
          <w:rFonts w:ascii="Times New Roman" w:hAnsi="Times New Roman"/>
          <w:b/>
          <w:sz w:val="20"/>
          <w:szCs w:val="20"/>
        </w:rPr>
        <w:t>INTEREST</w:t>
      </w:r>
      <w:r w:rsidR="00C02A77">
        <w:rPr>
          <w:rFonts w:ascii="Times New Roman" w:hAnsi="Times New Roman"/>
          <w:b/>
          <w:sz w:val="20"/>
          <w:szCs w:val="20"/>
        </w:rPr>
        <w:t>S</w:t>
      </w:r>
      <w:r w:rsidRPr="00297CA0">
        <w:rPr>
          <w:rFonts w:ascii="Times New Roman" w:hAnsi="Times New Roman"/>
          <w:b/>
          <w:sz w:val="20"/>
          <w:szCs w:val="20"/>
        </w:rPr>
        <w:t xml:space="preserve"> OF DIRECTORS, MAJOR SHAREHOLDERS AND PERSONS CONNECTED </w:t>
      </w:r>
      <w:r w:rsidR="0014085B">
        <w:rPr>
          <w:rFonts w:ascii="Times New Roman" w:hAnsi="Times New Roman"/>
          <w:b/>
          <w:sz w:val="20"/>
          <w:szCs w:val="20"/>
        </w:rPr>
        <w:t>WITH</w:t>
      </w:r>
      <w:r w:rsidR="0014085B" w:rsidRPr="00297CA0">
        <w:rPr>
          <w:rFonts w:ascii="Times New Roman" w:hAnsi="Times New Roman"/>
          <w:b/>
          <w:sz w:val="20"/>
          <w:szCs w:val="20"/>
        </w:rPr>
        <w:t xml:space="preserve"> </w:t>
      </w:r>
      <w:r w:rsidRPr="00297CA0">
        <w:rPr>
          <w:rFonts w:ascii="Times New Roman" w:hAnsi="Times New Roman"/>
          <w:b/>
          <w:sz w:val="20"/>
          <w:szCs w:val="20"/>
        </w:rPr>
        <w:t>THEM</w:t>
      </w:r>
    </w:p>
    <w:p w14:paraId="3112D4C7" w14:textId="77777777" w:rsidR="00273709" w:rsidRPr="00A12AC7" w:rsidRDefault="00273709">
      <w:pPr>
        <w:pStyle w:val="ListParagraph"/>
        <w:spacing w:after="0" w:line="240" w:lineRule="auto"/>
        <w:ind w:left="567"/>
        <w:jc w:val="both"/>
        <w:rPr>
          <w:rFonts w:ascii="Times New Roman" w:hAnsi="Times New Roman"/>
          <w:b/>
          <w:sz w:val="20"/>
          <w:szCs w:val="20"/>
        </w:rPr>
      </w:pPr>
    </w:p>
    <w:p w14:paraId="3A79A126" w14:textId="1F47FDD4" w:rsidR="00273709" w:rsidRDefault="00273709">
      <w:pPr>
        <w:autoSpaceDE w:val="0"/>
        <w:autoSpaceDN w:val="0"/>
        <w:adjustRightInd w:val="0"/>
        <w:spacing w:after="0" w:line="240" w:lineRule="auto"/>
        <w:ind w:left="567"/>
        <w:jc w:val="both"/>
        <w:rPr>
          <w:rFonts w:ascii="Times New Roman" w:eastAsiaTheme="minorEastAsia" w:hAnsi="Times New Roman"/>
          <w:sz w:val="20"/>
          <w:szCs w:val="20"/>
          <w:lang w:val="en-AU" w:eastAsia="zh-CN"/>
        </w:rPr>
      </w:pPr>
      <w:r w:rsidRPr="00A12AC7">
        <w:rPr>
          <w:rFonts w:ascii="Times New Roman" w:eastAsiaTheme="minorEastAsia" w:hAnsi="Times New Roman"/>
          <w:sz w:val="20"/>
          <w:szCs w:val="20"/>
          <w:lang w:val="en-AU" w:eastAsia="zh-CN"/>
        </w:rPr>
        <w:t>Save as disclosed below, none of the other Directors</w:t>
      </w:r>
      <w:r w:rsidR="00724B21">
        <w:rPr>
          <w:rFonts w:ascii="Times New Roman" w:eastAsiaTheme="minorEastAsia" w:hAnsi="Times New Roman"/>
          <w:sz w:val="20"/>
          <w:szCs w:val="20"/>
          <w:lang w:val="en-AU" w:eastAsia="zh-CN"/>
        </w:rPr>
        <w:t xml:space="preserve"> and</w:t>
      </w:r>
      <w:r w:rsidRPr="00A12AC7">
        <w:rPr>
          <w:rFonts w:ascii="Times New Roman" w:eastAsiaTheme="minorEastAsia" w:hAnsi="Times New Roman"/>
          <w:sz w:val="20"/>
          <w:szCs w:val="20"/>
          <w:lang w:val="en-AU" w:eastAsia="zh-CN"/>
        </w:rPr>
        <w:t xml:space="preserve"> </w:t>
      </w:r>
      <w:r w:rsidR="001D2416">
        <w:rPr>
          <w:rFonts w:ascii="Times New Roman" w:eastAsiaTheme="minorEastAsia" w:hAnsi="Times New Roman"/>
          <w:sz w:val="20"/>
          <w:szCs w:val="20"/>
          <w:lang w:val="en-AU" w:eastAsia="zh-CN"/>
        </w:rPr>
        <w:t>m</w:t>
      </w:r>
      <w:r w:rsidRPr="00A12AC7">
        <w:rPr>
          <w:rFonts w:ascii="Times New Roman" w:eastAsiaTheme="minorEastAsia" w:hAnsi="Times New Roman"/>
          <w:sz w:val="20"/>
          <w:szCs w:val="20"/>
          <w:lang w:val="en-AU" w:eastAsia="zh-CN"/>
        </w:rPr>
        <w:t xml:space="preserve">ajor </w:t>
      </w:r>
      <w:r w:rsidR="001D2416">
        <w:rPr>
          <w:rFonts w:ascii="Times New Roman" w:eastAsiaTheme="minorEastAsia" w:hAnsi="Times New Roman"/>
          <w:sz w:val="20"/>
          <w:szCs w:val="20"/>
          <w:lang w:val="en-AU" w:eastAsia="zh-CN"/>
        </w:rPr>
        <w:t>s</w:t>
      </w:r>
      <w:r w:rsidRPr="00A12AC7">
        <w:rPr>
          <w:rFonts w:ascii="Times New Roman" w:eastAsiaTheme="minorEastAsia" w:hAnsi="Times New Roman"/>
          <w:sz w:val="20"/>
          <w:szCs w:val="20"/>
          <w:lang w:val="en-AU" w:eastAsia="zh-CN"/>
        </w:rPr>
        <w:t xml:space="preserve">hareholders </w:t>
      </w:r>
      <w:r w:rsidR="00724B21">
        <w:rPr>
          <w:rFonts w:ascii="Times New Roman" w:eastAsiaTheme="minorEastAsia" w:hAnsi="Times New Roman"/>
          <w:sz w:val="20"/>
          <w:szCs w:val="20"/>
          <w:lang w:val="en-AU" w:eastAsia="zh-CN"/>
        </w:rPr>
        <w:t xml:space="preserve">of the Company </w:t>
      </w:r>
      <w:r w:rsidRPr="00A12AC7">
        <w:rPr>
          <w:rFonts w:ascii="Times New Roman" w:eastAsiaTheme="minorEastAsia" w:hAnsi="Times New Roman"/>
          <w:sz w:val="20"/>
          <w:szCs w:val="20"/>
          <w:lang w:val="en-AU" w:eastAsia="zh-CN"/>
        </w:rPr>
        <w:t xml:space="preserve">or persons connected </w:t>
      </w:r>
      <w:r w:rsidR="00235B1B">
        <w:rPr>
          <w:rFonts w:ascii="Times New Roman" w:eastAsiaTheme="minorEastAsia" w:hAnsi="Times New Roman"/>
          <w:sz w:val="20"/>
          <w:szCs w:val="20"/>
          <w:lang w:val="en-AU" w:eastAsia="zh-CN"/>
        </w:rPr>
        <w:t>with</w:t>
      </w:r>
      <w:r w:rsidR="00235B1B" w:rsidRPr="00A12AC7">
        <w:rPr>
          <w:rFonts w:ascii="Times New Roman" w:eastAsiaTheme="minorEastAsia" w:hAnsi="Times New Roman"/>
          <w:sz w:val="20"/>
          <w:szCs w:val="20"/>
          <w:lang w:val="en-AU" w:eastAsia="zh-CN"/>
        </w:rPr>
        <w:t xml:space="preserve"> </w:t>
      </w:r>
      <w:r w:rsidRPr="00A12AC7">
        <w:rPr>
          <w:rFonts w:ascii="Times New Roman" w:eastAsiaTheme="minorEastAsia" w:hAnsi="Times New Roman"/>
          <w:sz w:val="20"/>
          <w:szCs w:val="20"/>
          <w:lang w:val="en-AU" w:eastAsia="zh-CN"/>
        </w:rPr>
        <w:t xml:space="preserve">them </w:t>
      </w:r>
      <w:r w:rsidR="00235B1B" w:rsidRPr="00A12AC7">
        <w:rPr>
          <w:rFonts w:ascii="Times New Roman" w:eastAsiaTheme="minorEastAsia" w:hAnsi="Times New Roman"/>
          <w:sz w:val="20"/>
          <w:szCs w:val="20"/>
          <w:lang w:val="en-AU" w:eastAsia="zh-CN"/>
        </w:rPr>
        <w:t>ha</w:t>
      </w:r>
      <w:r w:rsidR="00235B1B">
        <w:rPr>
          <w:rFonts w:ascii="Times New Roman" w:eastAsiaTheme="minorEastAsia" w:hAnsi="Times New Roman"/>
          <w:sz w:val="20"/>
          <w:szCs w:val="20"/>
          <w:lang w:val="en-AU" w:eastAsia="zh-CN"/>
        </w:rPr>
        <w:t>s</w:t>
      </w:r>
      <w:r w:rsidR="00235B1B" w:rsidRPr="00A12AC7">
        <w:rPr>
          <w:rFonts w:ascii="Times New Roman" w:eastAsiaTheme="minorEastAsia" w:hAnsi="Times New Roman"/>
          <w:sz w:val="20"/>
          <w:szCs w:val="20"/>
          <w:lang w:val="en-AU" w:eastAsia="zh-CN"/>
        </w:rPr>
        <w:t xml:space="preserve"> </w:t>
      </w:r>
      <w:r w:rsidRPr="00A12AC7">
        <w:rPr>
          <w:rFonts w:ascii="Times New Roman" w:eastAsiaTheme="minorEastAsia" w:hAnsi="Times New Roman"/>
          <w:sz w:val="20"/>
          <w:szCs w:val="20"/>
          <w:lang w:val="en-AU" w:eastAsia="zh-CN"/>
        </w:rPr>
        <w:t xml:space="preserve">any interest, direct or indirect, in the </w:t>
      </w:r>
      <w:r w:rsidR="008B2DF3">
        <w:rPr>
          <w:rFonts w:ascii="Times New Roman" w:eastAsiaTheme="minorEastAsia" w:hAnsi="Times New Roman"/>
          <w:sz w:val="20"/>
          <w:szCs w:val="20"/>
          <w:lang w:val="en-AU" w:eastAsia="zh-CN"/>
        </w:rPr>
        <w:t>Proposed Shareholders’ Mandate</w:t>
      </w:r>
      <w:r w:rsidR="009F10E9" w:rsidRPr="00A12AC7">
        <w:rPr>
          <w:rFonts w:ascii="Times New Roman" w:eastAsiaTheme="minorEastAsia" w:hAnsi="Times New Roman"/>
          <w:sz w:val="20"/>
          <w:szCs w:val="20"/>
          <w:lang w:val="en-AU" w:eastAsia="zh-CN"/>
        </w:rPr>
        <w:t>:</w:t>
      </w:r>
    </w:p>
    <w:p w14:paraId="27E171AD" w14:textId="0ED2D484" w:rsidR="00682F63" w:rsidRDefault="00682F63">
      <w:pPr>
        <w:autoSpaceDE w:val="0"/>
        <w:autoSpaceDN w:val="0"/>
        <w:adjustRightInd w:val="0"/>
        <w:spacing w:after="0" w:line="240" w:lineRule="auto"/>
        <w:ind w:left="567"/>
        <w:jc w:val="both"/>
        <w:rPr>
          <w:rFonts w:ascii="Times New Roman" w:eastAsiaTheme="minorEastAsia" w:hAnsi="Times New Roman"/>
          <w:sz w:val="20"/>
          <w:szCs w:val="20"/>
          <w:lang w:val="en-AU" w:eastAsia="zh-CN"/>
        </w:rPr>
      </w:pPr>
    </w:p>
    <w:p w14:paraId="6727F3E3" w14:textId="77777777" w:rsidR="00273709" w:rsidRPr="00320D26" w:rsidRDefault="00273709" w:rsidP="00106BA9">
      <w:pPr>
        <w:autoSpaceDE w:val="0"/>
        <w:autoSpaceDN w:val="0"/>
        <w:adjustRightInd w:val="0"/>
        <w:spacing w:after="0" w:line="240" w:lineRule="auto"/>
        <w:rPr>
          <w:rFonts w:ascii="Times New Roman" w:eastAsiaTheme="minorEastAsia" w:hAnsi="Times New Roman"/>
          <w:sz w:val="10"/>
          <w:szCs w:val="10"/>
          <w:lang w:val="en-AU" w:eastAsia="zh-CN"/>
        </w:rPr>
      </w:pPr>
    </w:p>
    <w:tbl>
      <w:tblPr>
        <w:tblW w:w="832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1276"/>
        <w:gridCol w:w="850"/>
        <w:gridCol w:w="1418"/>
        <w:gridCol w:w="778"/>
      </w:tblGrid>
      <w:tr w:rsidR="00273709" w:rsidRPr="000F1364" w14:paraId="2694CE33" w14:textId="77777777" w:rsidTr="004A3894">
        <w:tc>
          <w:tcPr>
            <w:tcW w:w="3998" w:type="dxa"/>
            <w:tcBorders>
              <w:bottom w:val="nil"/>
            </w:tcBorders>
            <w:shd w:val="clear" w:color="auto" w:fill="auto"/>
          </w:tcPr>
          <w:p w14:paraId="02C43771" w14:textId="77777777" w:rsidR="00273709" w:rsidRPr="00186EF0" w:rsidRDefault="00273709" w:rsidP="00604553">
            <w:pPr>
              <w:spacing w:after="0" w:line="240" w:lineRule="auto"/>
              <w:jc w:val="right"/>
              <w:rPr>
                <w:rFonts w:ascii="Times New Roman" w:hAnsi="Times New Roman"/>
                <w:b/>
                <w:sz w:val="20"/>
                <w:szCs w:val="20"/>
                <w:lang w:val="en-US"/>
              </w:rPr>
            </w:pPr>
          </w:p>
        </w:tc>
        <w:tc>
          <w:tcPr>
            <w:tcW w:w="2126" w:type="dxa"/>
            <w:gridSpan w:val="2"/>
            <w:shd w:val="clear" w:color="auto" w:fill="auto"/>
          </w:tcPr>
          <w:p w14:paraId="3C8F93B6" w14:textId="77777777" w:rsidR="00273709" w:rsidRPr="00186EF0" w:rsidRDefault="00273709" w:rsidP="00B72F86">
            <w:pPr>
              <w:spacing w:after="0" w:line="240" w:lineRule="auto"/>
              <w:jc w:val="center"/>
              <w:rPr>
                <w:rFonts w:ascii="Times New Roman" w:hAnsi="Times New Roman"/>
                <w:b/>
                <w:sz w:val="20"/>
                <w:szCs w:val="20"/>
                <w:lang w:val="en-US"/>
              </w:rPr>
            </w:pPr>
            <w:r w:rsidRPr="00186EF0">
              <w:rPr>
                <w:rFonts w:ascii="Times New Roman" w:hAnsi="Times New Roman"/>
                <w:b/>
                <w:sz w:val="20"/>
                <w:szCs w:val="20"/>
                <w:lang w:val="en-US"/>
              </w:rPr>
              <w:t>Direct</w:t>
            </w:r>
          </w:p>
        </w:tc>
        <w:tc>
          <w:tcPr>
            <w:tcW w:w="2196" w:type="dxa"/>
            <w:gridSpan w:val="2"/>
            <w:shd w:val="clear" w:color="auto" w:fill="auto"/>
          </w:tcPr>
          <w:p w14:paraId="6B2286A8" w14:textId="77777777" w:rsidR="00273709" w:rsidRPr="00186EF0" w:rsidRDefault="00273709" w:rsidP="00B72F86">
            <w:pPr>
              <w:spacing w:after="0" w:line="240" w:lineRule="auto"/>
              <w:jc w:val="center"/>
              <w:rPr>
                <w:rFonts w:ascii="Times New Roman" w:hAnsi="Times New Roman"/>
                <w:b/>
                <w:sz w:val="20"/>
                <w:szCs w:val="20"/>
                <w:lang w:val="en-US"/>
              </w:rPr>
            </w:pPr>
            <w:r w:rsidRPr="00186EF0">
              <w:rPr>
                <w:rFonts w:ascii="Times New Roman" w:hAnsi="Times New Roman"/>
                <w:b/>
                <w:sz w:val="20"/>
                <w:szCs w:val="20"/>
                <w:lang w:val="en-US"/>
              </w:rPr>
              <w:t>Indirect</w:t>
            </w:r>
          </w:p>
        </w:tc>
      </w:tr>
      <w:tr w:rsidR="00273709" w:rsidRPr="000F1364" w14:paraId="38F4D923" w14:textId="77777777" w:rsidTr="004A3894">
        <w:tc>
          <w:tcPr>
            <w:tcW w:w="3998" w:type="dxa"/>
            <w:tcBorders>
              <w:top w:val="nil"/>
              <w:bottom w:val="single" w:sz="4" w:space="0" w:color="auto"/>
            </w:tcBorders>
            <w:shd w:val="clear" w:color="auto" w:fill="auto"/>
            <w:vAlign w:val="bottom"/>
          </w:tcPr>
          <w:p w14:paraId="35B7350C" w14:textId="0F50D009" w:rsidR="00273709" w:rsidRPr="00186EF0" w:rsidRDefault="00335910" w:rsidP="00AB4A92">
            <w:pPr>
              <w:spacing w:after="0" w:line="240" w:lineRule="auto"/>
              <w:rPr>
                <w:rFonts w:ascii="Times New Roman" w:hAnsi="Times New Roman"/>
                <w:b/>
                <w:sz w:val="20"/>
                <w:szCs w:val="20"/>
                <w:lang w:eastAsia="zh-CN"/>
              </w:rPr>
            </w:pPr>
            <w:r w:rsidRPr="00186EF0">
              <w:rPr>
                <w:rFonts w:ascii="Times New Roman" w:hAnsi="Times New Roman"/>
                <w:b/>
                <w:sz w:val="20"/>
                <w:szCs w:val="20"/>
                <w:lang w:eastAsia="zh-CN"/>
              </w:rPr>
              <w:t>As at the LPD</w:t>
            </w:r>
          </w:p>
        </w:tc>
        <w:tc>
          <w:tcPr>
            <w:tcW w:w="1276" w:type="dxa"/>
            <w:tcBorders>
              <w:bottom w:val="single" w:sz="4" w:space="0" w:color="auto"/>
            </w:tcBorders>
            <w:shd w:val="clear" w:color="auto" w:fill="auto"/>
            <w:vAlign w:val="bottom"/>
          </w:tcPr>
          <w:p w14:paraId="507AE1E1" w14:textId="77777777" w:rsidR="00273709" w:rsidRPr="00186EF0" w:rsidRDefault="00273709" w:rsidP="00754474">
            <w:pPr>
              <w:spacing w:after="0" w:line="240" w:lineRule="auto"/>
              <w:jc w:val="right"/>
              <w:rPr>
                <w:rFonts w:ascii="Times New Roman" w:hAnsi="Times New Roman"/>
                <w:b/>
                <w:sz w:val="20"/>
                <w:szCs w:val="20"/>
                <w:lang w:val="en-US"/>
              </w:rPr>
            </w:pPr>
            <w:r w:rsidRPr="00186EF0">
              <w:rPr>
                <w:rFonts w:ascii="Times New Roman" w:hAnsi="Times New Roman"/>
                <w:b/>
                <w:sz w:val="20"/>
                <w:szCs w:val="20"/>
                <w:lang w:val="en-US"/>
              </w:rPr>
              <w:t xml:space="preserve">No. of </w:t>
            </w:r>
            <w:proofErr w:type="spellStart"/>
            <w:r w:rsidRPr="00186EF0">
              <w:rPr>
                <w:rFonts w:ascii="Times New Roman" w:hAnsi="Times New Roman"/>
                <w:b/>
                <w:sz w:val="20"/>
                <w:szCs w:val="20"/>
                <w:lang w:val="en-US"/>
              </w:rPr>
              <w:t>MClean</w:t>
            </w:r>
            <w:proofErr w:type="spellEnd"/>
            <w:r w:rsidRPr="00186EF0">
              <w:rPr>
                <w:rFonts w:ascii="Times New Roman" w:hAnsi="Times New Roman"/>
                <w:b/>
                <w:sz w:val="20"/>
                <w:szCs w:val="20"/>
                <w:lang w:val="en-US"/>
              </w:rPr>
              <w:t xml:space="preserve"> Shares</w:t>
            </w:r>
          </w:p>
        </w:tc>
        <w:tc>
          <w:tcPr>
            <w:tcW w:w="850" w:type="dxa"/>
            <w:tcBorders>
              <w:bottom w:val="single" w:sz="4" w:space="0" w:color="auto"/>
            </w:tcBorders>
            <w:shd w:val="clear" w:color="auto" w:fill="auto"/>
            <w:vAlign w:val="bottom"/>
          </w:tcPr>
          <w:p w14:paraId="15384A62" w14:textId="77777777" w:rsidR="00273709" w:rsidRPr="00186EF0" w:rsidRDefault="00273709" w:rsidP="00DD0010">
            <w:pPr>
              <w:spacing w:after="0" w:line="240" w:lineRule="auto"/>
              <w:jc w:val="right"/>
              <w:rPr>
                <w:rFonts w:ascii="Times New Roman" w:hAnsi="Times New Roman"/>
                <w:b/>
                <w:sz w:val="20"/>
                <w:szCs w:val="20"/>
                <w:lang w:val="en-US"/>
              </w:rPr>
            </w:pPr>
            <w:r w:rsidRPr="00186EF0">
              <w:rPr>
                <w:rFonts w:ascii="Times New Roman" w:hAnsi="Times New Roman"/>
                <w:b/>
                <w:sz w:val="20"/>
                <w:szCs w:val="20"/>
                <w:lang w:val="en-US"/>
              </w:rPr>
              <w:t>%</w:t>
            </w:r>
          </w:p>
        </w:tc>
        <w:tc>
          <w:tcPr>
            <w:tcW w:w="1418" w:type="dxa"/>
            <w:tcBorders>
              <w:bottom w:val="single" w:sz="4" w:space="0" w:color="auto"/>
            </w:tcBorders>
            <w:shd w:val="clear" w:color="auto" w:fill="auto"/>
            <w:vAlign w:val="bottom"/>
          </w:tcPr>
          <w:p w14:paraId="2B8A5CAE" w14:textId="77777777" w:rsidR="00273709" w:rsidRPr="00186EF0" w:rsidRDefault="00273709" w:rsidP="00106BA9">
            <w:pPr>
              <w:spacing w:after="0" w:line="240" w:lineRule="auto"/>
              <w:jc w:val="right"/>
              <w:rPr>
                <w:rFonts w:ascii="Times New Roman" w:hAnsi="Times New Roman"/>
                <w:b/>
                <w:sz w:val="20"/>
                <w:szCs w:val="20"/>
                <w:lang w:val="en-US"/>
              </w:rPr>
            </w:pPr>
            <w:r w:rsidRPr="00186EF0">
              <w:rPr>
                <w:rFonts w:ascii="Times New Roman" w:hAnsi="Times New Roman"/>
                <w:b/>
                <w:sz w:val="20"/>
                <w:szCs w:val="20"/>
                <w:lang w:val="en-US"/>
              </w:rPr>
              <w:t xml:space="preserve">No. of </w:t>
            </w:r>
            <w:proofErr w:type="spellStart"/>
            <w:r w:rsidRPr="00186EF0">
              <w:rPr>
                <w:rFonts w:ascii="Times New Roman" w:hAnsi="Times New Roman"/>
                <w:b/>
                <w:sz w:val="20"/>
                <w:szCs w:val="20"/>
                <w:lang w:val="en-US"/>
              </w:rPr>
              <w:t>MClean</w:t>
            </w:r>
            <w:proofErr w:type="spellEnd"/>
            <w:r w:rsidRPr="00186EF0">
              <w:rPr>
                <w:rFonts w:ascii="Times New Roman" w:hAnsi="Times New Roman"/>
                <w:b/>
                <w:sz w:val="20"/>
                <w:szCs w:val="20"/>
                <w:lang w:val="en-US"/>
              </w:rPr>
              <w:t xml:space="preserve"> Shares</w:t>
            </w:r>
          </w:p>
        </w:tc>
        <w:tc>
          <w:tcPr>
            <w:tcW w:w="778" w:type="dxa"/>
            <w:tcBorders>
              <w:bottom w:val="single" w:sz="4" w:space="0" w:color="auto"/>
            </w:tcBorders>
            <w:shd w:val="clear" w:color="auto" w:fill="auto"/>
            <w:vAlign w:val="bottom"/>
          </w:tcPr>
          <w:p w14:paraId="76125932" w14:textId="77777777" w:rsidR="00273709" w:rsidRPr="00186EF0" w:rsidRDefault="00273709" w:rsidP="00106BA9">
            <w:pPr>
              <w:spacing w:after="0" w:line="240" w:lineRule="auto"/>
              <w:jc w:val="right"/>
              <w:rPr>
                <w:rFonts w:ascii="Times New Roman" w:hAnsi="Times New Roman"/>
                <w:b/>
                <w:sz w:val="20"/>
                <w:szCs w:val="20"/>
                <w:lang w:val="en-US"/>
              </w:rPr>
            </w:pPr>
            <w:r w:rsidRPr="00186EF0">
              <w:rPr>
                <w:rFonts w:ascii="Times New Roman" w:hAnsi="Times New Roman"/>
                <w:b/>
                <w:sz w:val="20"/>
                <w:szCs w:val="20"/>
                <w:lang w:val="en-US"/>
              </w:rPr>
              <w:t>%</w:t>
            </w:r>
          </w:p>
        </w:tc>
      </w:tr>
      <w:tr w:rsidR="00273709" w:rsidRPr="000F1364" w14:paraId="67FE509D" w14:textId="77777777" w:rsidTr="004A3894">
        <w:tc>
          <w:tcPr>
            <w:tcW w:w="3998" w:type="dxa"/>
            <w:tcBorders>
              <w:bottom w:val="nil"/>
            </w:tcBorders>
            <w:shd w:val="clear" w:color="auto" w:fill="auto"/>
          </w:tcPr>
          <w:p w14:paraId="243AE4DD" w14:textId="50F3FB07" w:rsidR="00273709" w:rsidRPr="00186EF0" w:rsidRDefault="00273709" w:rsidP="00B72F86">
            <w:pPr>
              <w:spacing w:after="0" w:line="240" w:lineRule="auto"/>
              <w:jc w:val="both"/>
              <w:rPr>
                <w:rFonts w:ascii="Times New Roman" w:hAnsi="Times New Roman"/>
                <w:sz w:val="20"/>
                <w:szCs w:val="20"/>
              </w:rPr>
            </w:pPr>
            <w:r w:rsidRPr="00186EF0">
              <w:rPr>
                <w:rFonts w:ascii="Times New Roman" w:hAnsi="Times New Roman"/>
                <w:b/>
                <w:sz w:val="20"/>
                <w:szCs w:val="20"/>
                <w:lang w:val="en-US"/>
              </w:rPr>
              <w:t xml:space="preserve">Interested </w:t>
            </w:r>
            <w:r w:rsidR="00191EAB" w:rsidRPr="00186EF0">
              <w:rPr>
                <w:rFonts w:ascii="Times New Roman" w:hAnsi="Times New Roman"/>
                <w:b/>
                <w:sz w:val="20"/>
                <w:szCs w:val="20"/>
                <w:lang w:val="en-US"/>
              </w:rPr>
              <w:t>d</w:t>
            </w:r>
            <w:r w:rsidRPr="00186EF0">
              <w:rPr>
                <w:rFonts w:ascii="Times New Roman" w:hAnsi="Times New Roman"/>
                <w:b/>
                <w:sz w:val="20"/>
                <w:szCs w:val="20"/>
                <w:lang w:val="en-US"/>
              </w:rPr>
              <w:t>irector</w:t>
            </w:r>
            <w:r w:rsidR="00CD1F2E">
              <w:rPr>
                <w:rFonts w:ascii="Times New Roman" w:hAnsi="Times New Roman"/>
                <w:b/>
                <w:sz w:val="20"/>
                <w:szCs w:val="20"/>
                <w:lang w:val="en-US"/>
              </w:rPr>
              <w:t>s</w:t>
            </w:r>
          </w:p>
        </w:tc>
        <w:tc>
          <w:tcPr>
            <w:tcW w:w="1276" w:type="dxa"/>
            <w:tcBorders>
              <w:bottom w:val="nil"/>
            </w:tcBorders>
            <w:shd w:val="clear" w:color="auto" w:fill="auto"/>
            <w:vAlign w:val="center"/>
          </w:tcPr>
          <w:p w14:paraId="026AC143" w14:textId="77777777" w:rsidR="00273709" w:rsidRPr="00186EF0" w:rsidRDefault="00273709" w:rsidP="00754474">
            <w:pPr>
              <w:spacing w:after="0" w:line="240" w:lineRule="auto"/>
              <w:jc w:val="right"/>
              <w:rPr>
                <w:rFonts w:ascii="Times New Roman" w:hAnsi="Times New Roman"/>
                <w:sz w:val="20"/>
                <w:szCs w:val="20"/>
              </w:rPr>
            </w:pPr>
          </w:p>
        </w:tc>
        <w:tc>
          <w:tcPr>
            <w:tcW w:w="850" w:type="dxa"/>
            <w:tcBorders>
              <w:bottom w:val="nil"/>
            </w:tcBorders>
            <w:shd w:val="clear" w:color="auto" w:fill="auto"/>
            <w:vAlign w:val="center"/>
          </w:tcPr>
          <w:p w14:paraId="5484EC0C" w14:textId="77777777" w:rsidR="00273709" w:rsidRPr="00186EF0" w:rsidRDefault="00273709" w:rsidP="00DD0010">
            <w:pPr>
              <w:spacing w:after="0" w:line="240" w:lineRule="auto"/>
              <w:jc w:val="right"/>
              <w:rPr>
                <w:rFonts w:ascii="Times New Roman" w:hAnsi="Times New Roman"/>
                <w:sz w:val="20"/>
                <w:szCs w:val="20"/>
              </w:rPr>
            </w:pPr>
          </w:p>
        </w:tc>
        <w:tc>
          <w:tcPr>
            <w:tcW w:w="1418" w:type="dxa"/>
            <w:tcBorders>
              <w:bottom w:val="nil"/>
            </w:tcBorders>
            <w:shd w:val="clear" w:color="auto" w:fill="auto"/>
            <w:vAlign w:val="center"/>
          </w:tcPr>
          <w:p w14:paraId="0A6077DC" w14:textId="77777777" w:rsidR="00273709" w:rsidRPr="00186EF0" w:rsidRDefault="00273709" w:rsidP="00106BA9">
            <w:pPr>
              <w:spacing w:after="0" w:line="240" w:lineRule="auto"/>
              <w:jc w:val="right"/>
              <w:rPr>
                <w:rFonts w:ascii="Times New Roman" w:hAnsi="Times New Roman"/>
                <w:color w:val="000000"/>
                <w:sz w:val="20"/>
                <w:szCs w:val="20"/>
                <w:lang w:eastAsia="zh-CN"/>
              </w:rPr>
            </w:pPr>
          </w:p>
        </w:tc>
        <w:tc>
          <w:tcPr>
            <w:tcW w:w="778" w:type="dxa"/>
            <w:tcBorders>
              <w:bottom w:val="nil"/>
            </w:tcBorders>
            <w:shd w:val="clear" w:color="auto" w:fill="auto"/>
            <w:vAlign w:val="center"/>
          </w:tcPr>
          <w:p w14:paraId="31E2E1D4" w14:textId="77777777" w:rsidR="00273709" w:rsidRPr="00186EF0" w:rsidRDefault="00273709" w:rsidP="00106BA9">
            <w:pPr>
              <w:spacing w:after="0" w:line="240" w:lineRule="auto"/>
              <w:jc w:val="right"/>
              <w:rPr>
                <w:rFonts w:ascii="Times New Roman" w:hAnsi="Times New Roman"/>
                <w:color w:val="000000"/>
                <w:sz w:val="20"/>
                <w:szCs w:val="20"/>
                <w:lang w:eastAsia="zh-CN"/>
              </w:rPr>
            </w:pPr>
          </w:p>
        </w:tc>
      </w:tr>
      <w:tr w:rsidR="009266DA" w:rsidRPr="000F1364" w14:paraId="5AB71A24" w14:textId="77777777" w:rsidTr="00682F63">
        <w:tc>
          <w:tcPr>
            <w:tcW w:w="3998" w:type="dxa"/>
            <w:tcBorders>
              <w:top w:val="nil"/>
              <w:bottom w:val="nil"/>
            </w:tcBorders>
            <w:shd w:val="clear" w:color="auto" w:fill="auto"/>
          </w:tcPr>
          <w:p w14:paraId="508EB7C4" w14:textId="176B4C24" w:rsidR="009266DA" w:rsidRPr="00186EF0" w:rsidRDefault="00CF38C5" w:rsidP="009266DA">
            <w:pPr>
              <w:spacing w:after="0" w:line="240" w:lineRule="auto"/>
              <w:jc w:val="both"/>
              <w:rPr>
                <w:rFonts w:ascii="Times New Roman" w:hAnsi="Times New Roman"/>
                <w:sz w:val="20"/>
                <w:szCs w:val="20"/>
              </w:rPr>
            </w:pPr>
            <w:r>
              <w:rPr>
                <w:rFonts w:ascii="Times New Roman" w:hAnsi="Times New Roman"/>
                <w:sz w:val="20"/>
                <w:szCs w:val="20"/>
                <w:lang w:val="en-GB"/>
              </w:rPr>
              <w:t xml:space="preserve">Lim Han </w:t>
            </w:r>
            <w:proofErr w:type="spellStart"/>
            <w:r>
              <w:rPr>
                <w:rFonts w:ascii="Times New Roman" w:hAnsi="Times New Roman"/>
                <w:sz w:val="20"/>
                <w:szCs w:val="20"/>
                <w:lang w:val="en-GB"/>
              </w:rPr>
              <w:t>Kiau</w:t>
            </w:r>
            <w:proofErr w:type="spellEnd"/>
          </w:p>
        </w:tc>
        <w:tc>
          <w:tcPr>
            <w:tcW w:w="1276" w:type="dxa"/>
            <w:tcBorders>
              <w:top w:val="nil"/>
              <w:bottom w:val="nil"/>
            </w:tcBorders>
            <w:shd w:val="clear" w:color="auto" w:fill="auto"/>
          </w:tcPr>
          <w:p w14:paraId="0E2CB2EC" w14:textId="01ABC727" w:rsidR="009266DA" w:rsidRPr="000A5D81" w:rsidRDefault="009266DA" w:rsidP="009266DA">
            <w:pPr>
              <w:spacing w:after="0" w:line="240" w:lineRule="auto"/>
              <w:jc w:val="right"/>
              <w:rPr>
                <w:rFonts w:ascii="Times New Roman" w:hAnsi="Times New Roman"/>
                <w:sz w:val="20"/>
                <w:lang w:val="en-AU" w:eastAsia="zh-CN"/>
              </w:rPr>
            </w:pPr>
            <w:r w:rsidRPr="000A5D81">
              <w:rPr>
                <w:rFonts w:ascii="Times New Roman" w:hAnsi="Times New Roman"/>
                <w:sz w:val="20"/>
                <w:lang w:val="en-AU" w:eastAsia="zh-CN"/>
              </w:rPr>
              <w:t>80,000</w:t>
            </w:r>
          </w:p>
        </w:tc>
        <w:tc>
          <w:tcPr>
            <w:tcW w:w="850" w:type="dxa"/>
            <w:tcBorders>
              <w:top w:val="nil"/>
              <w:bottom w:val="nil"/>
            </w:tcBorders>
            <w:shd w:val="clear" w:color="auto" w:fill="auto"/>
          </w:tcPr>
          <w:p w14:paraId="63D8BD9B" w14:textId="3603C663" w:rsidR="009266DA" w:rsidRPr="000A5D81" w:rsidRDefault="009266DA" w:rsidP="009266DA">
            <w:pPr>
              <w:spacing w:after="0" w:line="240" w:lineRule="auto"/>
              <w:jc w:val="right"/>
              <w:rPr>
                <w:rFonts w:ascii="Times New Roman" w:hAnsi="Times New Roman"/>
                <w:sz w:val="20"/>
                <w:lang w:val="en-AU" w:eastAsia="zh-CN"/>
              </w:rPr>
            </w:pPr>
            <w:r w:rsidRPr="000A5D81">
              <w:rPr>
                <w:rFonts w:ascii="Times New Roman" w:hAnsi="Times New Roman"/>
                <w:sz w:val="20"/>
                <w:lang w:val="en-AU" w:eastAsia="zh-CN"/>
              </w:rPr>
              <w:t>0.04</w:t>
            </w:r>
          </w:p>
        </w:tc>
        <w:tc>
          <w:tcPr>
            <w:tcW w:w="1418" w:type="dxa"/>
            <w:tcBorders>
              <w:top w:val="nil"/>
              <w:bottom w:val="nil"/>
            </w:tcBorders>
            <w:shd w:val="clear" w:color="auto" w:fill="auto"/>
          </w:tcPr>
          <w:p w14:paraId="0CEED427" w14:textId="3C123A39" w:rsidR="009266DA" w:rsidRPr="000A5D81" w:rsidRDefault="009266DA" w:rsidP="009266DA">
            <w:pPr>
              <w:spacing w:after="0" w:line="240" w:lineRule="auto"/>
              <w:jc w:val="right"/>
              <w:rPr>
                <w:rFonts w:ascii="Times New Roman" w:hAnsi="Times New Roman"/>
                <w:sz w:val="20"/>
              </w:rPr>
            </w:pPr>
            <w:r w:rsidRPr="000A5D81">
              <w:rPr>
                <w:rFonts w:ascii="Times New Roman" w:hAnsi="Times New Roman"/>
                <w:sz w:val="20"/>
              </w:rPr>
              <w:t>56,785,000</w:t>
            </w:r>
            <w:r w:rsidRPr="000A5D81">
              <w:rPr>
                <w:rFonts w:ascii="Times New Roman" w:hAnsi="Times New Roman"/>
                <w:sz w:val="20"/>
                <w:vertAlign w:val="superscript"/>
              </w:rPr>
              <w:t>(</w:t>
            </w:r>
            <w:r>
              <w:rPr>
                <w:rFonts w:ascii="Times New Roman" w:hAnsi="Times New Roman"/>
                <w:sz w:val="20"/>
                <w:vertAlign w:val="superscript"/>
              </w:rPr>
              <w:t>1</w:t>
            </w:r>
            <w:r w:rsidRPr="000A5D81">
              <w:rPr>
                <w:rFonts w:ascii="Times New Roman" w:hAnsi="Times New Roman"/>
                <w:sz w:val="20"/>
                <w:vertAlign w:val="superscript"/>
              </w:rPr>
              <w:t>)</w:t>
            </w:r>
          </w:p>
        </w:tc>
        <w:tc>
          <w:tcPr>
            <w:tcW w:w="778" w:type="dxa"/>
            <w:tcBorders>
              <w:top w:val="nil"/>
              <w:bottom w:val="nil"/>
            </w:tcBorders>
            <w:shd w:val="clear" w:color="auto" w:fill="auto"/>
          </w:tcPr>
          <w:p w14:paraId="414DA4C6" w14:textId="78BB3A27" w:rsidR="009266DA" w:rsidRPr="000A5D81" w:rsidRDefault="009266DA" w:rsidP="009266DA">
            <w:pPr>
              <w:spacing w:after="0" w:line="240" w:lineRule="auto"/>
              <w:jc w:val="right"/>
              <w:rPr>
                <w:rFonts w:ascii="Times New Roman" w:hAnsi="Times New Roman"/>
                <w:sz w:val="20"/>
              </w:rPr>
            </w:pPr>
            <w:r w:rsidRPr="000A5D81">
              <w:rPr>
                <w:rFonts w:ascii="Times New Roman" w:hAnsi="Times New Roman"/>
                <w:sz w:val="20"/>
              </w:rPr>
              <w:t>31.76</w:t>
            </w:r>
          </w:p>
        </w:tc>
      </w:tr>
      <w:tr w:rsidR="009266DA" w:rsidRPr="000F1364" w14:paraId="2C1921CF" w14:textId="77777777" w:rsidTr="00682F63">
        <w:tc>
          <w:tcPr>
            <w:tcW w:w="3998" w:type="dxa"/>
            <w:tcBorders>
              <w:top w:val="nil"/>
              <w:bottom w:val="nil"/>
            </w:tcBorders>
            <w:shd w:val="clear" w:color="auto" w:fill="auto"/>
          </w:tcPr>
          <w:p w14:paraId="112FA149" w14:textId="0A54CA36" w:rsidR="009266DA" w:rsidRPr="00186EF0" w:rsidRDefault="00AA610A" w:rsidP="009266DA">
            <w:pPr>
              <w:spacing w:after="0" w:line="240" w:lineRule="auto"/>
              <w:jc w:val="both"/>
              <w:rPr>
                <w:rFonts w:ascii="Times New Roman" w:hAnsi="Times New Roman"/>
                <w:sz w:val="20"/>
                <w:szCs w:val="20"/>
              </w:rPr>
            </w:pPr>
            <w:r w:rsidRPr="00BF079D">
              <w:rPr>
                <w:rFonts w:ascii="Times New Roman" w:eastAsiaTheme="minorHAnsi" w:hAnsi="Times New Roman"/>
                <w:sz w:val="20"/>
                <w:lang w:val="en-AU"/>
              </w:rPr>
              <w:t xml:space="preserve">Yeo Hock </w:t>
            </w:r>
            <w:proofErr w:type="spellStart"/>
            <w:r w:rsidRPr="00BF079D">
              <w:rPr>
                <w:rFonts w:ascii="Times New Roman" w:eastAsiaTheme="minorHAnsi" w:hAnsi="Times New Roman"/>
                <w:sz w:val="20"/>
                <w:lang w:val="en-AU"/>
              </w:rPr>
              <w:t>Huat</w:t>
            </w:r>
            <w:proofErr w:type="spellEnd"/>
          </w:p>
        </w:tc>
        <w:tc>
          <w:tcPr>
            <w:tcW w:w="1276" w:type="dxa"/>
            <w:tcBorders>
              <w:top w:val="nil"/>
              <w:bottom w:val="nil"/>
            </w:tcBorders>
            <w:shd w:val="clear" w:color="auto" w:fill="auto"/>
          </w:tcPr>
          <w:p w14:paraId="6B4B2D22" w14:textId="0F35AE72" w:rsidR="009266DA" w:rsidRPr="000F1364" w:rsidRDefault="009266DA" w:rsidP="009266DA">
            <w:pPr>
              <w:spacing w:after="0" w:line="240" w:lineRule="auto"/>
              <w:jc w:val="right"/>
              <w:rPr>
                <w:rFonts w:ascii="Times New Roman" w:hAnsi="Times New Roman"/>
                <w:sz w:val="20"/>
                <w:szCs w:val="20"/>
                <w:lang w:val="en-AU" w:eastAsia="zh-CN"/>
              </w:rPr>
            </w:pPr>
            <w:r w:rsidRPr="000A5D81">
              <w:rPr>
                <w:rFonts w:ascii="Times New Roman" w:hAnsi="Times New Roman"/>
                <w:sz w:val="20"/>
                <w:lang w:val="en-AU" w:eastAsia="zh-CN"/>
              </w:rPr>
              <w:t>26,117,000</w:t>
            </w:r>
          </w:p>
        </w:tc>
        <w:tc>
          <w:tcPr>
            <w:tcW w:w="850" w:type="dxa"/>
            <w:tcBorders>
              <w:top w:val="nil"/>
              <w:bottom w:val="nil"/>
            </w:tcBorders>
            <w:shd w:val="clear" w:color="auto" w:fill="auto"/>
          </w:tcPr>
          <w:p w14:paraId="3E0F535C" w14:textId="4720CD6B" w:rsidR="009266DA" w:rsidRPr="000F1364" w:rsidRDefault="009266DA" w:rsidP="009266DA">
            <w:pPr>
              <w:spacing w:after="0" w:line="240" w:lineRule="auto"/>
              <w:jc w:val="right"/>
              <w:rPr>
                <w:rFonts w:ascii="Times New Roman" w:hAnsi="Times New Roman"/>
                <w:sz w:val="20"/>
                <w:szCs w:val="20"/>
                <w:lang w:val="en-AU" w:eastAsia="zh-CN"/>
              </w:rPr>
            </w:pPr>
            <w:r w:rsidRPr="000A5D81">
              <w:rPr>
                <w:rFonts w:ascii="Times New Roman" w:hAnsi="Times New Roman"/>
                <w:sz w:val="20"/>
                <w:lang w:val="en-AU" w:eastAsia="zh-CN"/>
              </w:rPr>
              <w:t>14.61</w:t>
            </w:r>
          </w:p>
        </w:tc>
        <w:tc>
          <w:tcPr>
            <w:tcW w:w="1418" w:type="dxa"/>
            <w:tcBorders>
              <w:top w:val="nil"/>
              <w:bottom w:val="nil"/>
            </w:tcBorders>
            <w:shd w:val="clear" w:color="auto" w:fill="auto"/>
          </w:tcPr>
          <w:p w14:paraId="6CFDBA60" w14:textId="034B3143" w:rsidR="009266DA" w:rsidRPr="000F1364" w:rsidRDefault="009266DA" w:rsidP="009266DA">
            <w:pPr>
              <w:spacing w:after="0" w:line="240" w:lineRule="auto"/>
              <w:jc w:val="right"/>
              <w:rPr>
                <w:rFonts w:ascii="Times New Roman" w:hAnsi="Times New Roman"/>
                <w:sz w:val="20"/>
                <w:szCs w:val="20"/>
              </w:rPr>
            </w:pPr>
            <w:r w:rsidRPr="000A5D81">
              <w:rPr>
                <w:rFonts w:ascii="Times New Roman" w:hAnsi="Times New Roman"/>
                <w:sz w:val="20"/>
              </w:rPr>
              <w:t>39,748,004</w:t>
            </w:r>
            <w:r w:rsidRPr="000A5D81">
              <w:rPr>
                <w:rFonts w:ascii="Times New Roman" w:hAnsi="Times New Roman"/>
                <w:sz w:val="20"/>
                <w:vertAlign w:val="superscript"/>
              </w:rPr>
              <w:t>(</w:t>
            </w:r>
            <w:r>
              <w:rPr>
                <w:rFonts w:ascii="Times New Roman" w:hAnsi="Times New Roman"/>
                <w:sz w:val="20"/>
                <w:vertAlign w:val="superscript"/>
              </w:rPr>
              <w:t>2</w:t>
            </w:r>
            <w:r w:rsidRPr="000A5D81">
              <w:rPr>
                <w:rFonts w:ascii="Times New Roman" w:hAnsi="Times New Roman"/>
                <w:sz w:val="20"/>
                <w:vertAlign w:val="superscript"/>
              </w:rPr>
              <w:t>)</w:t>
            </w:r>
          </w:p>
        </w:tc>
        <w:tc>
          <w:tcPr>
            <w:tcW w:w="778" w:type="dxa"/>
            <w:tcBorders>
              <w:top w:val="nil"/>
              <w:bottom w:val="nil"/>
            </w:tcBorders>
            <w:shd w:val="clear" w:color="auto" w:fill="auto"/>
          </w:tcPr>
          <w:p w14:paraId="5CE3D96D" w14:textId="01DE5B80" w:rsidR="009266DA" w:rsidRPr="000F1364" w:rsidRDefault="009266DA" w:rsidP="009266DA">
            <w:pPr>
              <w:spacing w:after="0" w:line="240" w:lineRule="auto"/>
              <w:jc w:val="right"/>
              <w:rPr>
                <w:rFonts w:ascii="Times New Roman" w:hAnsi="Times New Roman"/>
                <w:sz w:val="20"/>
                <w:szCs w:val="20"/>
              </w:rPr>
            </w:pPr>
            <w:r w:rsidRPr="000A5D81">
              <w:rPr>
                <w:rFonts w:ascii="Times New Roman" w:hAnsi="Times New Roman"/>
                <w:sz w:val="20"/>
              </w:rPr>
              <w:t>22.23</w:t>
            </w:r>
          </w:p>
        </w:tc>
      </w:tr>
      <w:tr w:rsidR="00163AA5" w:rsidRPr="000F1364" w14:paraId="3B124BEF" w14:textId="77777777" w:rsidTr="004A3894">
        <w:tc>
          <w:tcPr>
            <w:tcW w:w="3998" w:type="dxa"/>
            <w:tcBorders>
              <w:top w:val="nil"/>
              <w:bottom w:val="nil"/>
            </w:tcBorders>
            <w:shd w:val="clear" w:color="auto" w:fill="auto"/>
          </w:tcPr>
          <w:p w14:paraId="73803FED" w14:textId="71DE37E1" w:rsidR="00163AA5" w:rsidRPr="00186EF0" w:rsidDel="00F07A79" w:rsidRDefault="00E02B24" w:rsidP="00163AA5">
            <w:pPr>
              <w:spacing w:after="0" w:line="240" w:lineRule="auto"/>
              <w:jc w:val="both"/>
              <w:rPr>
                <w:rFonts w:ascii="Times New Roman" w:hAnsi="Times New Roman"/>
                <w:sz w:val="20"/>
                <w:szCs w:val="20"/>
              </w:rPr>
            </w:pPr>
            <w:r w:rsidRPr="004A3894">
              <w:rPr>
                <w:rFonts w:ascii="Times New Roman" w:hAnsi="Times New Roman"/>
                <w:sz w:val="20"/>
                <w:szCs w:val="20"/>
                <w:lang w:val="en-AU" w:eastAsia="zh-CN"/>
              </w:rPr>
              <w:t xml:space="preserve">Yeo </w:t>
            </w:r>
            <w:proofErr w:type="spellStart"/>
            <w:r w:rsidRPr="004A3894">
              <w:rPr>
                <w:rFonts w:ascii="Times New Roman" w:hAnsi="Times New Roman"/>
                <w:sz w:val="20"/>
                <w:szCs w:val="20"/>
                <w:lang w:val="en-AU" w:eastAsia="zh-CN"/>
              </w:rPr>
              <w:t>Seow</w:t>
            </w:r>
            <w:proofErr w:type="spellEnd"/>
            <w:r w:rsidRPr="004A3894">
              <w:rPr>
                <w:rFonts w:ascii="Times New Roman" w:hAnsi="Times New Roman"/>
                <w:sz w:val="20"/>
                <w:szCs w:val="20"/>
                <w:lang w:val="en-AU" w:eastAsia="zh-CN"/>
              </w:rPr>
              <w:t xml:space="preserve"> Lai</w:t>
            </w:r>
          </w:p>
        </w:tc>
        <w:tc>
          <w:tcPr>
            <w:tcW w:w="1276" w:type="dxa"/>
            <w:tcBorders>
              <w:top w:val="nil"/>
              <w:bottom w:val="nil"/>
            </w:tcBorders>
            <w:shd w:val="clear" w:color="auto" w:fill="auto"/>
          </w:tcPr>
          <w:p w14:paraId="1A216308" w14:textId="1E6D7391" w:rsidR="00163AA5" w:rsidRPr="00186EF0" w:rsidRDefault="00163AA5" w:rsidP="00163AA5">
            <w:pPr>
              <w:spacing w:after="0" w:line="240" w:lineRule="auto"/>
              <w:jc w:val="right"/>
              <w:rPr>
                <w:rFonts w:ascii="Times New Roman" w:hAnsi="Times New Roman"/>
                <w:sz w:val="20"/>
                <w:szCs w:val="20"/>
              </w:rPr>
            </w:pPr>
            <w:r w:rsidRPr="00186EF0">
              <w:rPr>
                <w:rFonts w:ascii="Times New Roman" w:hAnsi="Times New Roman"/>
                <w:sz w:val="20"/>
                <w:szCs w:val="20"/>
              </w:rPr>
              <w:t>600,062</w:t>
            </w:r>
          </w:p>
        </w:tc>
        <w:tc>
          <w:tcPr>
            <w:tcW w:w="850" w:type="dxa"/>
            <w:tcBorders>
              <w:top w:val="nil"/>
              <w:bottom w:val="nil"/>
            </w:tcBorders>
            <w:shd w:val="clear" w:color="auto" w:fill="auto"/>
          </w:tcPr>
          <w:p w14:paraId="0DE0EE2B" w14:textId="67F74915" w:rsidR="00163AA5" w:rsidRPr="00186EF0" w:rsidRDefault="00163AA5" w:rsidP="00163AA5">
            <w:pPr>
              <w:spacing w:after="0" w:line="240" w:lineRule="auto"/>
              <w:jc w:val="right"/>
              <w:rPr>
                <w:rFonts w:ascii="Times New Roman" w:hAnsi="Times New Roman"/>
                <w:sz w:val="20"/>
                <w:szCs w:val="20"/>
              </w:rPr>
            </w:pPr>
            <w:r w:rsidRPr="00186EF0">
              <w:rPr>
                <w:rFonts w:ascii="Times New Roman" w:hAnsi="Times New Roman"/>
                <w:sz w:val="20"/>
                <w:szCs w:val="20"/>
              </w:rPr>
              <w:t>0.34</w:t>
            </w:r>
          </w:p>
        </w:tc>
        <w:tc>
          <w:tcPr>
            <w:tcW w:w="1418" w:type="dxa"/>
            <w:tcBorders>
              <w:top w:val="nil"/>
              <w:bottom w:val="nil"/>
            </w:tcBorders>
            <w:shd w:val="clear" w:color="auto" w:fill="auto"/>
          </w:tcPr>
          <w:p w14:paraId="091DAD4F" w14:textId="3FDB9723" w:rsidR="00163AA5" w:rsidRPr="00186EF0" w:rsidRDefault="00163AA5" w:rsidP="00163AA5">
            <w:pPr>
              <w:spacing w:after="0" w:line="240" w:lineRule="auto"/>
              <w:jc w:val="right"/>
              <w:rPr>
                <w:rFonts w:ascii="Times New Roman" w:hAnsi="Times New Roman"/>
                <w:sz w:val="20"/>
                <w:szCs w:val="20"/>
              </w:rPr>
            </w:pPr>
            <w:r w:rsidRPr="00186EF0">
              <w:rPr>
                <w:rFonts w:ascii="Times New Roman" w:hAnsi="Times New Roman"/>
                <w:sz w:val="20"/>
                <w:szCs w:val="20"/>
              </w:rPr>
              <w:t>26,517,000</w:t>
            </w:r>
            <w:r w:rsidRPr="00186EF0">
              <w:rPr>
                <w:rFonts w:ascii="Times New Roman" w:hAnsi="Times New Roman"/>
                <w:sz w:val="20"/>
                <w:szCs w:val="20"/>
                <w:vertAlign w:val="superscript"/>
              </w:rPr>
              <w:t>(</w:t>
            </w:r>
            <w:r w:rsidR="007D56FD">
              <w:rPr>
                <w:rFonts w:ascii="Times New Roman" w:hAnsi="Times New Roman"/>
                <w:sz w:val="20"/>
                <w:szCs w:val="20"/>
                <w:vertAlign w:val="superscript"/>
              </w:rPr>
              <w:t>3</w:t>
            </w:r>
            <w:r w:rsidRPr="00186EF0">
              <w:rPr>
                <w:rFonts w:ascii="Times New Roman" w:hAnsi="Times New Roman"/>
                <w:sz w:val="20"/>
                <w:szCs w:val="20"/>
                <w:vertAlign w:val="superscript"/>
              </w:rPr>
              <w:t>)</w:t>
            </w:r>
          </w:p>
        </w:tc>
        <w:tc>
          <w:tcPr>
            <w:tcW w:w="778" w:type="dxa"/>
            <w:tcBorders>
              <w:top w:val="nil"/>
              <w:bottom w:val="nil"/>
            </w:tcBorders>
            <w:shd w:val="clear" w:color="auto" w:fill="auto"/>
          </w:tcPr>
          <w:p w14:paraId="528E6054" w14:textId="796E1A68" w:rsidR="00163AA5" w:rsidRPr="00186EF0" w:rsidRDefault="00163AA5" w:rsidP="00163AA5">
            <w:pPr>
              <w:spacing w:after="0" w:line="240" w:lineRule="auto"/>
              <w:jc w:val="right"/>
              <w:rPr>
                <w:rFonts w:ascii="Times New Roman" w:hAnsi="Times New Roman"/>
                <w:sz w:val="20"/>
                <w:szCs w:val="20"/>
              </w:rPr>
            </w:pPr>
            <w:r w:rsidRPr="00186EF0">
              <w:rPr>
                <w:rFonts w:ascii="Times New Roman" w:hAnsi="Times New Roman"/>
                <w:sz w:val="20"/>
                <w:szCs w:val="20"/>
              </w:rPr>
              <w:t>14.83</w:t>
            </w:r>
          </w:p>
        </w:tc>
      </w:tr>
      <w:tr w:rsidR="00273709" w:rsidRPr="000F1364" w14:paraId="663F009B" w14:textId="77777777" w:rsidTr="004A3894">
        <w:trPr>
          <w:trHeight w:val="92"/>
        </w:trPr>
        <w:tc>
          <w:tcPr>
            <w:tcW w:w="3998" w:type="dxa"/>
            <w:tcBorders>
              <w:top w:val="nil"/>
              <w:bottom w:val="nil"/>
            </w:tcBorders>
            <w:shd w:val="clear" w:color="auto" w:fill="auto"/>
          </w:tcPr>
          <w:p w14:paraId="6576F8E7" w14:textId="77777777" w:rsidR="00273709" w:rsidRPr="00186EF0" w:rsidRDefault="00273709" w:rsidP="00AB4A92">
            <w:pPr>
              <w:spacing w:after="0" w:line="240" w:lineRule="auto"/>
              <w:jc w:val="both"/>
              <w:rPr>
                <w:rFonts w:ascii="Times New Roman" w:hAnsi="Times New Roman"/>
                <w:sz w:val="20"/>
                <w:szCs w:val="20"/>
              </w:rPr>
            </w:pPr>
          </w:p>
        </w:tc>
        <w:tc>
          <w:tcPr>
            <w:tcW w:w="1276" w:type="dxa"/>
            <w:tcBorders>
              <w:top w:val="nil"/>
              <w:bottom w:val="nil"/>
            </w:tcBorders>
            <w:shd w:val="clear" w:color="auto" w:fill="auto"/>
          </w:tcPr>
          <w:p w14:paraId="2037AB7C" w14:textId="77777777" w:rsidR="00273709" w:rsidRPr="00186EF0" w:rsidRDefault="00273709" w:rsidP="00754474">
            <w:pPr>
              <w:spacing w:after="0" w:line="240" w:lineRule="auto"/>
              <w:jc w:val="right"/>
              <w:rPr>
                <w:rFonts w:ascii="Times New Roman" w:hAnsi="Times New Roman"/>
                <w:sz w:val="20"/>
                <w:szCs w:val="20"/>
              </w:rPr>
            </w:pPr>
          </w:p>
        </w:tc>
        <w:tc>
          <w:tcPr>
            <w:tcW w:w="850" w:type="dxa"/>
            <w:tcBorders>
              <w:top w:val="nil"/>
              <w:bottom w:val="nil"/>
            </w:tcBorders>
            <w:shd w:val="clear" w:color="auto" w:fill="auto"/>
          </w:tcPr>
          <w:p w14:paraId="12BA674D" w14:textId="77777777" w:rsidR="00273709" w:rsidRPr="00186EF0" w:rsidRDefault="00273709" w:rsidP="00DD0010">
            <w:pPr>
              <w:spacing w:after="0" w:line="240" w:lineRule="auto"/>
              <w:jc w:val="right"/>
              <w:rPr>
                <w:rFonts w:ascii="Times New Roman" w:hAnsi="Times New Roman"/>
                <w:sz w:val="20"/>
                <w:szCs w:val="20"/>
              </w:rPr>
            </w:pPr>
          </w:p>
        </w:tc>
        <w:tc>
          <w:tcPr>
            <w:tcW w:w="1418" w:type="dxa"/>
            <w:tcBorders>
              <w:top w:val="nil"/>
              <w:bottom w:val="nil"/>
            </w:tcBorders>
            <w:shd w:val="clear" w:color="auto" w:fill="auto"/>
            <w:vAlign w:val="center"/>
          </w:tcPr>
          <w:p w14:paraId="1419B1BE" w14:textId="77777777" w:rsidR="00273709" w:rsidRPr="00186EF0" w:rsidRDefault="00273709" w:rsidP="00106BA9">
            <w:pPr>
              <w:spacing w:after="0" w:line="240" w:lineRule="auto"/>
              <w:jc w:val="right"/>
              <w:rPr>
                <w:rFonts w:ascii="Times New Roman" w:hAnsi="Times New Roman"/>
                <w:sz w:val="20"/>
                <w:szCs w:val="20"/>
              </w:rPr>
            </w:pPr>
          </w:p>
        </w:tc>
        <w:tc>
          <w:tcPr>
            <w:tcW w:w="778" w:type="dxa"/>
            <w:tcBorders>
              <w:top w:val="nil"/>
              <w:bottom w:val="nil"/>
            </w:tcBorders>
            <w:shd w:val="clear" w:color="auto" w:fill="auto"/>
            <w:vAlign w:val="center"/>
          </w:tcPr>
          <w:p w14:paraId="38C4856A" w14:textId="77777777" w:rsidR="00273709" w:rsidRPr="00186EF0" w:rsidRDefault="00273709" w:rsidP="00106BA9">
            <w:pPr>
              <w:spacing w:after="0" w:line="240" w:lineRule="auto"/>
              <w:jc w:val="right"/>
              <w:rPr>
                <w:rFonts w:ascii="Times New Roman" w:hAnsi="Times New Roman"/>
                <w:sz w:val="20"/>
                <w:szCs w:val="20"/>
              </w:rPr>
            </w:pPr>
          </w:p>
        </w:tc>
      </w:tr>
      <w:tr w:rsidR="00273709" w:rsidRPr="000F1364" w14:paraId="02490BAF" w14:textId="77777777" w:rsidTr="004A3894">
        <w:tc>
          <w:tcPr>
            <w:tcW w:w="3998" w:type="dxa"/>
            <w:tcBorders>
              <w:top w:val="nil"/>
              <w:bottom w:val="nil"/>
            </w:tcBorders>
            <w:shd w:val="clear" w:color="auto" w:fill="auto"/>
          </w:tcPr>
          <w:p w14:paraId="1A0736FE" w14:textId="4AA2F4FD" w:rsidR="00273709" w:rsidRPr="00186EF0" w:rsidRDefault="00273709" w:rsidP="00B72F86">
            <w:pPr>
              <w:spacing w:after="0" w:line="240" w:lineRule="auto"/>
              <w:jc w:val="both"/>
              <w:rPr>
                <w:rFonts w:ascii="Times New Roman" w:hAnsi="Times New Roman"/>
                <w:b/>
                <w:sz w:val="20"/>
                <w:szCs w:val="20"/>
              </w:rPr>
            </w:pPr>
            <w:r w:rsidRPr="00186EF0">
              <w:rPr>
                <w:rFonts w:ascii="Times New Roman" w:hAnsi="Times New Roman"/>
                <w:b/>
                <w:sz w:val="20"/>
                <w:szCs w:val="20"/>
              </w:rPr>
              <w:t xml:space="preserve">Interested </w:t>
            </w:r>
            <w:r w:rsidR="00191EAB" w:rsidRPr="00186EF0">
              <w:rPr>
                <w:rFonts w:ascii="Times New Roman" w:hAnsi="Times New Roman"/>
                <w:b/>
                <w:sz w:val="20"/>
                <w:szCs w:val="20"/>
              </w:rPr>
              <w:t>m</w:t>
            </w:r>
            <w:r w:rsidRPr="00186EF0">
              <w:rPr>
                <w:rFonts w:ascii="Times New Roman" w:hAnsi="Times New Roman"/>
                <w:b/>
                <w:sz w:val="20"/>
                <w:szCs w:val="20"/>
              </w:rPr>
              <w:t xml:space="preserve">ajor </w:t>
            </w:r>
            <w:r w:rsidR="00191EAB" w:rsidRPr="00186EF0">
              <w:rPr>
                <w:rFonts w:ascii="Times New Roman" w:hAnsi="Times New Roman"/>
                <w:b/>
                <w:sz w:val="20"/>
                <w:szCs w:val="20"/>
              </w:rPr>
              <w:t>s</w:t>
            </w:r>
            <w:r w:rsidRPr="00186EF0">
              <w:rPr>
                <w:rFonts w:ascii="Times New Roman" w:hAnsi="Times New Roman"/>
                <w:b/>
                <w:sz w:val="20"/>
                <w:szCs w:val="20"/>
              </w:rPr>
              <w:t>hareholder</w:t>
            </w:r>
            <w:r w:rsidR="004135C0">
              <w:rPr>
                <w:rFonts w:ascii="Times New Roman" w:hAnsi="Times New Roman"/>
                <w:b/>
                <w:sz w:val="20"/>
                <w:szCs w:val="20"/>
              </w:rPr>
              <w:t>s</w:t>
            </w:r>
          </w:p>
        </w:tc>
        <w:tc>
          <w:tcPr>
            <w:tcW w:w="1276" w:type="dxa"/>
            <w:tcBorders>
              <w:top w:val="nil"/>
              <w:bottom w:val="nil"/>
            </w:tcBorders>
            <w:shd w:val="clear" w:color="auto" w:fill="auto"/>
          </w:tcPr>
          <w:p w14:paraId="21D56B58" w14:textId="77777777" w:rsidR="00273709" w:rsidRPr="00186EF0" w:rsidRDefault="00273709" w:rsidP="00754474">
            <w:pPr>
              <w:spacing w:after="0" w:line="240" w:lineRule="auto"/>
              <w:jc w:val="right"/>
              <w:rPr>
                <w:rFonts w:ascii="Times New Roman" w:hAnsi="Times New Roman"/>
                <w:sz w:val="20"/>
                <w:szCs w:val="20"/>
              </w:rPr>
            </w:pPr>
          </w:p>
        </w:tc>
        <w:tc>
          <w:tcPr>
            <w:tcW w:w="850" w:type="dxa"/>
            <w:tcBorders>
              <w:top w:val="nil"/>
              <w:bottom w:val="nil"/>
            </w:tcBorders>
            <w:shd w:val="clear" w:color="auto" w:fill="auto"/>
          </w:tcPr>
          <w:p w14:paraId="1383C3DF" w14:textId="77777777" w:rsidR="00273709" w:rsidRPr="00186EF0" w:rsidRDefault="00273709" w:rsidP="00DD0010">
            <w:pPr>
              <w:spacing w:after="0" w:line="240" w:lineRule="auto"/>
              <w:jc w:val="right"/>
              <w:rPr>
                <w:rFonts w:ascii="Times New Roman" w:hAnsi="Times New Roman"/>
                <w:sz w:val="20"/>
                <w:szCs w:val="20"/>
              </w:rPr>
            </w:pPr>
          </w:p>
        </w:tc>
        <w:tc>
          <w:tcPr>
            <w:tcW w:w="1418" w:type="dxa"/>
            <w:tcBorders>
              <w:top w:val="nil"/>
              <w:bottom w:val="nil"/>
            </w:tcBorders>
            <w:shd w:val="clear" w:color="auto" w:fill="auto"/>
            <w:vAlign w:val="center"/>
          </w:tcPr>
          <w:p w14:paraId="40FDFEA1" w14:textId="77777777" w:rsidR="00273709" w:rsidRPr="00186EF0" w:rsidRDefault="00273709" w:rsidP="00106BA9">
            <w:pPr>
              <w:spacing w:after="0" w:line="240" w:lineRule="auto"/>
              <w:jc w:val="right"/>
              <w:rPr>
                <w:rFonts w:ascii="Times New Roman" w:hAnsi="Times New Roman"/>
                <w:sz w:val="20"/>
                <w:szCs w:val="20"/>
              </w:rPr>
            </w:pPr>
          </w:p>
        </w:tc>
        <w:tc>
          <w:tcPr>
            <w:tcW w:w="778" w:type="dxa"/>
            <w:tcBorders>
              <w:top w:val="nil"/>
              <w:bottom w:val="nil"/>
            </w:tcBorders>
            <w:shd w:val="clear" w:color="auto" w:fill="auto"/>
            <w:vAlign w:val="center"/>
          </w:tcPr>
          <w:p w14:paraId="6B1E3E4D" w14:textId="77777777" w:rsidR="00273709" w:rsidRPr="00186EF0" w:rsidRDefault="00273709" w:rsidP="00106BA9">
            <w:pPr>
              <w:spacing w:after="0" w:line="240" w:lineRule="auto"/>
              <w:jc w:val="right"/>
              <w:rPr>
                <w:rFonts w:ascii="Times New Roman" w:hAnsi="Times New Roman"/>
                <w:sz w:val="20"/>
                <w:szCs w:val="20"/>
              </w:rPr>
            </w:pPr>
          </w:p>
        </w:tc>
      </w:tr>
      <w:tr w:rsidR="007D56FD" w:rsidRPr="000F1364" w14:paraId="1FCECEBA" w14:textId="77777777" w:rsidTr="004A3894">
        <w:tc>
          <w:tcPr>
            <w:tcW w:w="3998" w:type="dxa"/>
            <w:tcBorders>
              <w:top w:val="nil"/>
              <w:bottom w:val="nil"/>
            </w:tcBorders>
            <w:shd w:val="clear" w:color="auto" w:fill="auto"/>
            <w:vAlign w:val="center"/>
          </w:tcPr>
          <w:p w14:paraId="55BF815E" w14:textId="7512B0C4" w:rsidR="007D56FD" w:rsidRPr="00186EF0" w:rsidRDefault="004D138C" w:rsidP="007D56FD">
            <w:pPr>
              <w:spacing w:after="0" w:line="240" w:lineRule="auto"/>
              <w:jc w:val="both"/>
              <w:rPr>
                <w:rFonts w:ascii="Times New Roman" w:hAnsi="Times New Roman"/>
                <w:b/>
                <w:sz w:val="20"/>
                <w:szCs w:val="20"/>
              </w:rPr>
            </w:pPr>
            <w:r w:rsidRPr="004A3894">
              <w:rPr>
                <w:rFonts w:ascii="Times New Roman" w:hAnsi="Times New Roman"/>
                <w:sz w:val="20"/>
                <w:szCs w:val="20"/>
              </w:rPr>
              <w:t>Decor Industries Pte Ltd</w:t>
            </w:r>
          </w:p>
        </w:tc>
        <w:tc>
          <w:tcPr>
            <w:tcW w:w="1276" w:type="dxa"/>
            <w:tcBorders>
              <w:top w:val="nil"/>
              <w:bottom w:val="nil"/>
            </w:tcBorders>
            <w:shd w:val="clear" w:color="auto" w:fill="auto"/>
          </w:tcPr>
          <w:p w14:paraId="2ED2E198" w14:textId="570E224B" w:rsidR="007D56FD" w:rsidRPr="00186EF0" w:rsidRDefault="007D56FD" w:rsidP="007D56FD">
            <w:pPr>
              <w:spacing w:after="0" w:line="240" w:lineRule="auto"/>
              <w:jc w:val="right"/>
              <w:rPr>
                <w:rFonts w:ascii="Times New Roman" w:hAnsi="Times New Roman"/>
                <w:sz w:val="20"/>
                <w:szCs w:val="20"/>
              </w:rPr>
            </w:pPr>
            <w:r w:rsidRPr="000A5D81">
              <w:rPr>
                <w:rFonts w:ascii="Times New Roman" w:hAnsi="Times New Roman"/>
                <w:sz w:val="20"/>
                <w:lang w:val="en-AU" w:eastAsia="zh-CN"/>
              </w:rPr>
              <w:t>56,378,000</w:t>
            </w:r>
          </w:p>
        </w:tc>
        <w:tc>
          <w:tcPr>
            <w:tcW w:w="850" w:type="dxa"/>
            <w:tcBorders>
              <w:top w:val="nil"/>
              <w:bottom w:val="nil"/>
            </w:tcBorders>
            <w:shd w:val="clear" w:color="auto" w:fill="auto"/>
          </w:tcPr>
          <w:p w14:paraId="6B255404" w14:textId="5446852A" w:rsidR="007D56FD" w:rsidRPr="00186EF0" w:rsidRDefault="007D56FD" w:rsidP="007D56FD">
            <w:pPr>
              <w:spacing w:after="0" w:line="240" w:lineRule="auto"/>
              <w:jc w:val="right"/>
              <w:rPr>
                <w:rFonts w:ascii="Times New Roman" w:hAnsi="Times New Roman"/>
                <w:sz w:val="20"/>
                <w:szCs w:val="20"/>
              </w:rPr>
            </w:pPr>
            <w:r w:rsidRPr="000A5D81">
              <w:rPr>
                <w:rFonts w:ascii="Times New Roman" w:hAnsi="Times New Roman"/>
                <w:sz w:val="20"/>
                <w:lang w:val="en-AU" w:eastAsia="zh-CN"/>
              </w:rPr>
              <w:t>31.54</w:t>
            </w:r>
          </w:p>
        </w:tc>
        <w:tc>
          <w:tcPr>
            <w:tcW w:w="1418" w:type="dxa"/>
            <w:tcBorders>
              <w:top w:val="nil"/>
              <w:bottom w:val="nil"/>
            </w:tcBorders>
            <w:shd w:val="clear" w:color="auto" w:fill="auto"/>
          </w:tcPr>
          <w:p w14:paraId="12150874" w14:textId="306F8802" w:rsidR="007D56FD" w:rsidRPr="00186EF0" w:rsidRDefault="007D56FD" w:rsidP="007D56FD">
            <w:pPr>
              <w:spacing w:after="0" w:line="240" w:lineRule="auto"/>
              <w:jc w:val="right"/>
              <w:rPr>
                <w:rFonts w:ascii="Times New Roman" w:hAnsi="Times New Roman"/>
                <w:sz w:val="20"/>
                <w:szCs w:val="20"/>
              </w:rPr>
            </w:pPr>
            <w:r w:rsidRPr="000A5D81">
              <w:rPr>
                <w:rFonts w:ascii="Times New Roman" w:hAnsi="Times New Roman"/>
                <w:sz w:val="20"/>
              </w:rPr>
              <w:t>-</w:t>
            </w:r>
          </w:p>
        </w:tc>
        <w:tc>
          <w:tcPr>
            <w:tcW w:w="778" w:type="dxa"/>
            <w:tcBorders>
              <w:top w:val="nil"/>
              <w:bottom w:val="nil"/>
            </w:tcBorders>
            <w:shd w:val="clear" w:color="auto" w:fill="auto"/>
          </w:tcPr>
          <w:p w14:paraId="4BF20C4D" w14:textId="41C16FD8" w:rsidR="007D56FD" w:rsidRPr="00186EF0" w:rsidRDefault="007D56FD" w:rsidP="007D56FD">
            <w:pPr>
              <w:spacing w:after="0" w:line="240" w:lineRule="auto"/>
              <w:jc w:val="right"/>
              <w:rPr>
                <w:rFonts w:ascii="Times New Roman" w:hAnsi="Times New Roman"/>
                <w:sz w:val="20"/>
                <w:szCs w:val="20"/>
              </w:rPr>
            </w:pPr>
            <w:r w:rsidRPr="000A5D81">
              <w:rPr>
                <w:rFonts w:ascii="Times New Roman" w:hAnsi="Times New Roman"/>
                <w:sz w:val="20"/>
              </w:rPr>
              <w:t>-</w:t>
            </w:r>
          </w:p>
        </w:tc>
      </w:tr>
      <w:tr w:rsidR="00F75B87" w:rsidRPr="000F1364" w14:paraId="69889487" w14:textId="77777777" w:rsidTr="004A3894">
        <w:tc>
          <w:tcPr>
            <w:tcW w:w="3998" w:type="dxa"/>
            <w:tcBorders>
              <w:top w:val="nil"/>
              <w:bottom w:val="nil"/>
            </w:tcBorders>
            <w:shd w:val="clear" w:color="auto" w:fill="auto"/>
          </w:tcPr>
          <w:p w14:paraId="4751E7DB" w14:textId="69143D1F" w:rsidR="00F75B87" w:rsidRPr="00186EF0" w:rsidRDefault="004D138C" w:rsidP="00F75B87">
            <w:pPr>
              <w:spacing w:after="0" w:line="240" w:lineRule="auto"/>
              <w:jc w:val="both"/>
              <w:rPr>
                <w:rFonts w:ascii="Times New Roman" w:hAnsi="Times New Roman"/>
                <w:sz w:val="20"/>
                <w:szCs w:val="20"/>
              </w:rPr>
            </w:pPr>
            <w:r w:rsidRPr="004A3894">
              <w:rPr>
                <w:rFonts w:ascii="Times New Roman" w:hAnsi="Times New Roman"/>
                <w:sz w:val="20"/>
                <w:szCs w:val="20"/>
              </w:rPr>
              <w:t>JCS Group Pte Ltd</w:t>
            </w:r>
          </w:p>
        </w:tc>
        <w:tc>
          <w:tcPr>
            <w:tcW w:w="1276" w:type="dxa"/>
            <w:tcBorders>
              <w:top w:val="nil"/>
              <w:bottom w:val="nil"/>
            </w:tcBorders>
            <w:shd w:val="clear" w:color="auto" w:fill="auto"/>
          </w:tcPr>
          <w:p w14:paraId="2C3887A4" w14:textId="3496AC90" w:rsidR="00F75B87" w:rsidRPr="00186EF0" w:rsidRDefault="00F75B87" w:rsidP="00F75B87">
            <w:pPr>
              <w:spacing w:after="0" w:line="240" w:lineRule="auto"/>
              <w:jc w:val="right"/>
              <w:rPr>
                <w:rFonts w:ascii="Times New Roman" w:hAnsi="Times New Roman"/>
                <w:sz w:val="20"/>
                <w:szCs w:val="20"/>
              </w:rPr>
            </w:pPr>
            <w:r w:rsidRPr="000A5D81">
              <w:rPr>
                <w:rFonts w:ascii="Times New Roman" w:hAnsi="Times New Roman"/>
                <w:sz w:val="20"/>
                <w:lang w:val="en-AU" w:eastAsia="zh-CN"/>
              </w:rPr>
              <w:t>38,747,942</w:t>
            </w:r>
          </w:p>
        </w:tc>
        <w:tc>
          <w:tcPr>
            <w:tcW w:w="850" w:type="dxa"/>
            <w:tcBorders>
              <w:top w:val="nil"/>
              <w:bottom w:val="nil"/>
            </w:tcBorders>
            <w:shd w:val="clear" w:color="auto" w:fill="auto"/>
          </w:tcPr>
          <w:p w14:paraId="0FB86936" w14:textId="1366EA28" w:rsidR="00F75B87" w:rsidRPr="00186EF0" w:rsidRDefault="00F75B87" w:rsidP="00F75B87">
            <w:pPr>
              <w:spacing w:after="0" w:line="240" w:lineRule="auto"/>
              <w:jc w:val="right"/>
              <w:rPr>
                <w:rFonts w:ascii="Times New Roman" w:hAnsi="Times New Roman"/>
                <w:sz w:val="20"/>
                <w:szCs w:val="20"/>
              </w:rPr>
            </w:pPr>
            <w:r w:rsidRPr="000A5D81">
              <w:rPr>
                <w:rFonts w:ascii="Times New Roman" w:hAnsi="Times New Roman"/>
                <w:sz w:val="20"/>
                <w:lang w:val="en-AU" w:eastAsia="zh-CN"/>
              </w:rPr>
              <w:t>21.67</w:t>
            </w:r>
          </w:p>
        </w:tc>
        <w:tc>
          <w:tcPr>
            <w:tcW w:w="1418" w:type="dxa"/>
            <w:tcBorders>
              <w:top w:val="nil"/>
              <w:bottom w:val="nil"/>
            </w:tcBorders>
            <w:shd w:val="clear" w:color="auto" w:fill="auto"/>
          </w:tcPr>
          <w:p w14:paraId="30A8ECCC" w14:textId="6E31ABD6" w:rsidR="00F75B87" w:rsidRPr="00186EF0" w:rsidRDefault="00F75B87" w:rsidP="00F75B87">
            <w:pPr>
              <w:spacing w:after="0" w:line="240" w:lineRule="auto"/>
              <w:jc w:val="right"/>
              <w:rPr>
                <w:rFonts w:ascii="Times New Roman" w:hAnsi="Times New Roman"/>
                <w:sz w:val="20"/>
                <w:szCs w:val="20"/>
              </w:rPr>
            </w:pPr>
            <w:r w:rsidRPr="000A5D81">
              <w:rPr>
                <w:rFonts w:ascii="Times New Roman" w:hAnsi="Times New Roman"/>
                <w:sz w:val="20"/>
              </w:rPr>
              <w:t>-</w:t>
            </w:r>
          </w:p>
        </w:tc>
        <w:tc>
          <w:tcPr>
            <w:tcW w:w="778" w:type="dxa"/>
            <w:tcBorders>
              <w:top w:val="nil"/>
              <w:bottom w:val="nil"/>
            </w:tcBorders>
            <w:shd w:val="clear" w:color="auto" w:fill="auto"/>
          </w:tcPr>
          <w:p w14:paraId="5B912014" w14:textId="029A3080" w:rsidR="00F75B87" w:rsidRPr="00186EF0" w:rsidRDefault="00F75B87" w:rsidP="00F75B87">
            <w:pPr>
              <w:spacing w:after="0" w:line="240" w:lineRule="auto"/>
              <w:jc w:val="right"/>
              <w:rPr>
                <w:rFonts w:ascii="Times New Roman" w:hAnsi="Times New Roman"/>
                <w:sz w:val="20"/>
                <w:szCs w:val="20"/>
              </w:rPr>
            </w:pPr>
            <w:r w:rsidRPr="000A5D81">
              <w:rPr>
                <w:rFonts w:ascii="Times New Roman" w:hAnsi="Times New Roman"/>
                <w:sz w:val="20"/>
              </w:rPr>
              <w:t>-</w:t>
            </w:r>
          </w:p>
        </w:tc>
      </w:tr>
      <w:tr w:rsidR="007D56FD" w:rsidRPr="000F1364" w14:paraId="59E08609" w14:textId="77777777" w:rsidTr="004A3894">
        <w:tc>
          <w:tcPr>
            <w:tcW w:w="3998" w:type="dxa"/>
            <w:tcBorders>
              <w:top w:val="nil"/>
              <w:bottom w:val="nil"/>
            </w:tcBorders>
            <w:shd w:val="clear" w:color="auto" w:fill="auto"/>
          </w:tcPr>
          <w:p w14:paraId="15331908" w14:textId="4879BA15" w:rsidR="007D56FD" w:rsidRPr="00186EF0" w:rsidRDefault="004D138C" w:rsidP="007D56FD">
            <w:pPr>
              <w:spacing w:after="0" w:line="240" w:lineRule="auto"/>
              <w:jc w:val="both"/>
              <w:rPr>
                <w:rFonts w:ascii="Times New Roman" w:hAnsi="Times New Roman"/>
                <w:sz w:val="20"/>
                <w:szCs w:val="20"/>
              </w:rPr>
            </w:pPr>
            <w:r w:rsidRPr="004A3894">
              <w:rPr>
                <w:rFonts w:ascii="Times New Roman" w:hAnsi="Times New Roman"/>
                <w:sz w:val="20"/>
                <w:szCs w:val="20"/>
              </w:rPr>
              <w:t>DGC Holdings Pte Ltd</w:t>
            </w:r>
            <w:r w:rsidR="007D56FD" w:rsidRPr="000A5D81">
              <w:rPr>
                <w:rFonts w:ascii="Times New Roman" w:hAnsi="Times New Roman"/>
                <w:sz w:val="20"/>
              </w:rPr>
              <w:t xml:space="preserve"> </w:t>
            </w:r>
          </w:p>
        </w:tc>
        <w:tc>
          <w:tcPr>
            <w:tcW w:w="1276" w:type="dxa"/>
            <w:tcBorders>
              <w:top w:val="nil"/>
              <w:bottom w:val="nil"/>
            </w:tcBorders>
            <w:shd w:val="clear" w:color="auto" w:fill="auto"/>
          </w:tcPr>
          <w:p w14:paraId="6453FD7A" w14:textId="54812834" w:rsidR="007D56FD" w:rsidRPr="00186EF0" w:rsidRDefault="007D56FD" w:rsidP="007D56FD">
            <w:pPr>
              <w:spacing w:after="0" w:line="240" w:lineRule="auto"/>
              <w:jc w:val="right"/>
              <w:rPr>
                <w:rFonts w:ascii="Times New Roman" w:hAnsi="Times New Roman"/>
                <w:sz w:val="20"/>
                <w:szCs w:val="20"/>
              </w:rPr>
            </w:pPr>
            <w:r w:rsidRPr="000A5D81">
              <w:rPr>
                <w:rFonts w:ascii="Times New Roman" w:hAnsi="Times New Roman"/>
                <w:sz w:val="20"/>
                <w:lang w:val="en-AU" w:eastAsia="zh-CN"/>
              </w:rPr>
              <w:t>-</w:t>
            </w:r>
          </w:p>
        </w:tc>
        <w:tc>
          <w:tcPr>
            <w:tcW w:w="850" w:type="dxa"/>
            <w:tcBorders>
              <w:top w:val="nil"/>
              <w:bottom w:val="nil"/>
            </w:tcBorders>
            <w:shd w:val="clear" w:color="auto" w:fill="auto"/>
          </w:tcPr>
          <w:p w14:paraId="05302CA8" w14:textId="79F03365" w:rsidR="007D56FD" w:rsidRPr="00186EF0" w:rsidRDefault="007D56FD" w:rsidP="007D56FD">
            <w:pPr>
              <w:spacing w:after="0" w:line="240" w:lineRule="auto"/>
              <w:jc w:val="right"/>
              <w:rPr>
                <w:rFonts w:ascii="Times New Roman" w:hAnsi="Times New Roman"/>
                <w:sz w:val="20"/>
                <w:szCs w:val="20"/>
              </w:rPr>
            </w:pPr>
            <w:r w:rsidRPr="000A5D81">
              <w:rPr>
                <w:rFonts w:ascii="Times New Roman" w:hAnsi="Times New Roman"/>
                <w:sz w:val="20"/>
                <w:lang w:val="en-AU" w:eastAsia="zh-CN"/>
              </w:rPr>
              <w:t>-</w:t>
            </w:r>
          </w:p>
        </w:tc>
        <w:tc>
          <w:tcPr>
            <w:tcW w:w="1418" w:type="dxa"/>
            <w:tcBorders>
              <w:top w:val="nil"/>
              <w:bottom w:val="nil"/>
            </w:tcBorders>
            <w:shd w:val="clear" w:color="auto" w:fill="auto"/>
          </w:tcPr>
          <w:p w14:paraId="242DDBC2" w14:textId="55A8A029" w:rsidR="007D56FD" w:rsidRPr="00186EF0" w:rsidRDefault="007D56FD" w:rsidP="007D56FD">
            <w:pPr>
              <w:spacing w:after="0" w:line="240" w:lineRule="auto"/>
              <w:jc w:val="right"/>
              <w:rPr>
                <w:rFonts w:ascii="Times New Roman" w:hAnsi="Times New Roman"/>
                <w:color w:val="000000"/>
                <w:sz w:val="20"/>
                <w:szCs w:val="20"/>
                <w:lang w:eastAsia="zh-CN"/>
              </w:rPr>
            </w:pPr>
            <w:r w:rsidRPr="000A5D81">
              <w:rPr>
                <w:rFonts w:ascii="Times New Roman" w:hAnsi="Times New Roman"/>
                <w:sz w:val="20"/>
              </w:rPr>
              <w:t>56,378,000</w:t>
            </w:r>
            <w:r w:rsidRPr="000A5D81">
              <w:rPr>
                <w:rFonts w:ascii="Times New Roman" w:hAnsi="Times New Roman"/>
                <w:sz w:val="20"/>
                <w:vertAlign w:val="superscript"/>
              </w:rPr>
              <w:t>(</w:t>
            </w:r>
            <w:r w:rsidR="009266DA">
              <w:rPr>
                <w:rFonts w:ascii="Times New Roman" w:hAnsi="Times New Roman"/>
                <w:sz w:val="20"/>
                <w:vertAlign w:val="superscript"/>
              </w:rPr>
              <w:t>4</w:t>
            </w:r>
            <w:r w:rsidRPr="000A5D81">
              <w:rPr>
                <w:rFonts w:ascii="Times New Roman" w:hAnsi="Times New Roman"/>
                <w:sz w:val="20"/>
                <w:vertAlign w:val="superscript"/>
              </w:rPr>
              <w:t>)</w:t>
            </w:r>
          </w:p>
        </w:tc>
        <w:tc>
          <w:tcPr>
            <w:tcW w:w="778" w:type="dxa"/>
            <w:tcBorders>
              <w:top w:val="nil"/>
              <w:bottom w:val="nil"/>
            </w:tcBorders>
            <w:shd w:val="clear" w:color="auto" w:fill="auto"/>
          </w:tcPr>
          <w:p w14:paraId="0E547A32" w14:textId="416D8B0B" w:rsidR="007D56FD" w:rsidRPr="00186EF0" w:rsidRDefault="007D56FD" w:rsidP="007D56FD">
            <w:pPr>
              <w:spacing w:after="0" w:line="240" w:lineRule="auto"/>
              <w:jc w:val="right"/>
              <w:rPr>
                <w:rFonts w:ascii="Times New Roman" w:hAnsi="Times New Roman"/>
                <w:color w:val="000000"/>
                <w:sz w:val="20"/>
                <w:szCs w:val="20"/>
                <w:lang w:eastAsia="zh-CN"/>
              </w:rPr>
            </w:pPr>
            <w:r w:rsidRPr="000A5D81">
              <w:rPr>
                <w:rFonts w:ascii="Times New Roman" w:hAnsi="Times New Roman"/>
                <w:sz w:val="20"/>
              </w:rPr>
              <w:t>31.54</w:t>
            </w:r>
          </w:p>
        </w:tc>
      </w:tr>
      <w:tr w:rsidR="00E1755A" w:rsidRPr="000F1364" w14:paraId="31A47A91" w14:textId="77777777" w:rsidTr="004A3894">
        <w:tc>
          <w:tcPr>
            <w:tcW w:w="3998" w:type="dxa"/>
            <w:tcBorders>
              <w:top w:val="nil"/>
              <w:bottom w:val="single" w:sz="4" w:space="0" w:color="auto"/>
            </w:tcBorders>
            <w:shd w:val="clear" w:color="auto" w:fill="auto"/>
          </w:tcPr>
          <w:p w14:paraId="617BBD19" w14:textId="77777777" w:rsidR="00E1755A" w:rsidRPr="00186EF0" w:rsidRDefault="00E1755A" w:rsidP="00AF244D">
            <w:pPr>
              <w:spacing w:after="0" w:line="240" w:lineRule="auto"/>
              <w:jc w:val="both"/>
              <w:rPr>
                <w:rFonts w:ascii="Times New Roman" w:hAnsi="Times New Roman"/>
                <w:sz w:val="20"/>
                <w:szCs w:val="20"/>
              </w:rPr>
            </w:pPr>
          </w:p>
        </w:tc>
        <w:tc>
          <w:tcPr>
            <w:tcW w:w="1276" w:type="dxa"/>
            <w:tcBorders>
              <w:top w:val="nil"/>
              <w:bottom w:val="single" w:sz="4" w:space="0" w:color="auto"/>
            </w:tcBorders>
            <w:shd w:val="clear" w:color="auto" w:fill="auto"/>
          </w:tcPr>
          <w:p w14:paraId="63124D88" w14:textId="77777777" w:rsidR="00E1755A" w:rsidRPr="00186EF0" w:rsidRDefault="00E1755A" w:rsidP="00AF244D">
            <w:pPr>
              <w:spacing w:after="0" w:line="240" w:lineRule="auto"/>
              <w:jc w:val="right"/>
              <w:rPr>
                <w:rFonts w:ascii="Times New Roman" w:hAnsi="Times New Roman"/>
                <w:sz w:val="20"/>
                <w:szCs w:val="20"/>
              </w:rPr>
            </w:pPr>
          </w:p>
        </w:tc>
        <w:tc>
          <w:tcPr>
            <w:tcW w:w="850" w:type="dxa"/>
            <w:tcBorders>
              <w:top w:val="nil"/>
              <w:bottom w:val="single" w:sz="4" w:space="0" w:color="auto"/>
            </w:tcBorders>
            <w:shd w:val="clear" w:color="auto" w:fill="auto"/>
          </w:tcPr>
          <w:p w14:paraId="5035585C" w14:textId="77777777" w:rsidR="00E1755A" w:rsidRPr="00186EF0" w:rsidRDefault="00E1755A" w:rsidP="00AF244D">
            <w:pPr>
              <w:spacing w:after="0" w:line="240" w:lineRule="auto"/>
              <w:jc w:val="right"/>
              <w:rPr>
                <w:rFonts w:ascii="Times New Roman" w:hAnsi="Times New Roman"/>
                <w:sz w:val="20"/>
                <w:szCs w:val="20"/>
              </w:rPr>
            </w:pPr>
          </w:p>
        </w:tc>
        <w:tc>
          <w:tcPr>
            <w:tcW w:w="1418" w:type="dxa"/>
            <w:tcBorders>
              <w:top w:val="nil"/>
              <w:bottom w:val="single" w:sz="4" w:space="0" w:color="auto"/>
            </w:tcBorders>
            <w:shd w:val="clear" w:color="auto" w:fill="auto"/>
            <w:vAlign w:val="center"/>
          </w:tcPr>
          <w:p w14:paraId="298BA83A" w14:textId="77777777" w:rsidR="00E1755A" w:rsidRPr="00186EF0" w:rsidRDefault="00E1755A" w:rsidP="00AF244D">
            <w:pPr>
              <w:spacing w:after="0" w:line="240" w:lineRule="auto"/>
              <w:jc w:val="right"/>
              <w:rPr>
                <w:rFonts w:ascii="Times New Roman" w:hAnsi="Times New Roman"/>
                <w:color w:val="000000"/>
                <w:sz w:val="20"/>
                <w:szCs w:val="20"/>
                <w:lang w:eastAsia="zh-CN"/>
              </w:rPr>
            </w:pPr>
          </w:p>
        </w:tc>
        <w:tc>
          <w:tcPr>
            <w:tcW w:w="778" w:type="dxa"/>
            <w:tcBorders>
              <w:top w:val="nil"/>
              <w:bottom w:val="single" w:sz="4" w:space="0" w:color="auto"/>
            </w:tcBorders>
            <w:shd w:val="clear" w:color="auto" w:fill="auto"/>
            <w:vAlign w:val="center"/>
          </w:tcPr>
          <w:p w14:paraId="6DC174A3" w14:textId="77777777" w:rsidR="00E1755A" w:rsidRPr="00186EF0" w:rsidRDefault="00E1755A" w:rsidP="00AF244D">
            <w:pPr>
              <w:spacing w:after="0" w:line="240" w:lineRule="auto"/>
              <w:jc w:val="right"/>
              <w:rPr>
                <w:rFonts w:ascii="Times New Roman" w:hAnsi="Times New Roman"/>
                <w:color w:val="000000"/>
                <w:sz w:val="20"/>
                <w:szCs w:val="20"/>
                <w:lang w:eastAsia="zh-CN"/>
              </w:rPr>
            </w:pPr>
          </w:p>
        </w:tc>
      </w:tr>
    </w:tbl>
    <w:p w14:paraId="6C10C4D2" w14:textId="39FAEA24" w:rsidR="003F272A" w:rsidRDefault="003F272A" w:rsidP="0071363A">
      <w:pPr>
        <w:spacing w:after="0" w:line="240" w:lineRule="auto"/>
        <w:rPr>
          <w:rFonts w:ascii="Times New Roman" w:hAnsi="Times New Roman"/>
          <w:i/>
          <w:sz w:val="18"/>
          <w:szCs w:val="18"/>
        </w:rPr>
      </w:pPr>
    </w:p>
    <w:p w14:paraId="64FD43F4" w14:textId="77777777" w:rsidR="001259B5" w:rsidRDefault="001259B5">
      <w:pPr>
        <w:spacing w:after="160" w:line="259" w:lineRule="auto"/>
        <w:rPr>
          <w:rFonts w:ascii="Times New Roman" w:hAnsi="Times New Roman"/>
          <w:i/>
          <w:sz w:val="20"/>
          <w:szCs w:val="20"/>
        </w:rPr>
      </w:pPr>
      <w:r>
        <w:rPr>
          <w:rFonts w:ascii="Times New Roman" w:hAnsi="Times New Roman"/>
          <w:i/>
          <w:sz w:val="20"/>
          <w:szCs w:val="20"/>
        </w:rPr>
        <w:br w:type="page"/>
      </w:r>
    </w:p>
    <w:p w14:paraId="6E1301DF" w14:textId="4EB08579" w:rsidR="009266DA" w:rsidRPr="004A3894" w:rsidRDefault="009266DA" w:rsidP="004A3894">
      <w:pPr>
        <w:spacing w:after="0" w:line="240" w:lineRule="auto"/>
        <w:ind w:left="1134" w:hanging="567"/>
        <w:jc w:val="both"/>
        <w:rPr>
          <w:rFonts w:ascii="Times New Roman" w:hAnsi="Times New Roman"/>
          <w:i/>
          <w:sz w:val="20"/>
          <w:szCs w:val="20"/>
        </w:rPr>
      </w:pPr>
      <w:r w:rsidRPr="004A3894">
        <w:rPr>
          <w:rFonts w:ascii="Times New Roman" w:hAnsi="Times New Roman"/>
          <w:i/>
          <w:sz w:val="20"/>
          <w:szCs w:val="20"/>
        </w:rPr>
        <w:lastRenderedPageBreak/>
        <w:t>Notes:</w:t>
      </w:r>
    </w:p>
    <w:p w14:paraId="6A3BB122" w14:textId="77777777" w:rsidR="009266DA" w:rsidRPr="004A3894" w:rsidRDefault="009266DA" w:rsidP="004A3894">
      <w:pPr>
        <w:tabs>
          <w:tab w:val="left" w:pos="1843"/>
        </w:tabs>
        <w:spacing w:after="0" w:line="240" w:lineRule="auto"/>
        <w:ind w:left="1134" w:hanging="567"/>
        <w:jc w:val="both"/>
        <w:rPr>
          <w:rFonts w:ascii="Times New Roman" w:hAnsi="Times New Roman"/>
          <w:i/>
          <w:sz w:val="20"/>
          <w:szCs w:val="20"/>
        </w:rPr>
      </w:pPr>
    </w:p>
    <w:p w14:paraId="0F075F90" w14:textId="4303FC56" w:rsidR="009266DA" w:rsidRDefault="009266DA" w:rsidP="004A3894">
      <w:pPr>
        <w:pStyle w:val="ListParagraph"/>
        <w:numPr>
          <w:ilvl w:val="0"/>
          <w:numId w:val="53"/>
        </w:numPr>
        <w:tabs>
          <w:tab w:val="left" w:pos="1843"/>
        </w:tabs>
        <w:spacing w:after="0" w:line="240" w:lineRule="auto"/>
        <w:ind w:left="1134" w:hanging="567"/>
        <w:jc w:val="both"/>
        <w:rPr>
          <w:rFonts w:ascii="Times New Roman" w:hAnsi="Times New Roman"/>
          <w:i/>
          <w:sz w:val="20"/>
          <w:szCs w:val="20"/>
        </w:rPr>
      </w:pPr>
      <w:r w:rsidRPr="004A3894">
        <w:rPr>
          <w:rFonts w:ascii="Times New Roman" w:hAnsi="Times New Roman"/>
          <w:i/>
          <w:sz w:val="20"/>
          <w:szCs w:val="20"/>
        </w:rPr>
        <w:t xml:space="preserve">Deemed interested by virtue of his own shareholding in </w:t>
      </w:r>
      <w:r w:rsidR="006F0CD0" w:rsidRPr="005E13D4">
        <w:rPr>
          <w:rFonts w:ascii="Times New Roman" w:hAnsi="Times New Roman"/>
          <w:i/>
          <w:sz w:val="20"/>
          <w:szCs w:val="20"/>
        </w:rPr>
        <w:t>Decor Industries</w:t>
      </w:r>
      <w:r w:rsidR="006F0CD0" w:rsidRPr="005E13D4" w:rsidDel="006F0CD0">
        <w:rPr>
          <w:rFonts w:ascii="Times New Roman" w:hAnsi="Times New Roman"/>
          <w:i/>
          <w:sz w:val="20"/>
          <w:szCs w:val="20"/>
        </w:rPr>
        <w:t xml:space="preserve"> </w:t>
      </w:r>
      <w:r w:rsidR="004D138C" w:rsidRPr="005E13D4">
        <w:rPr>
          <w:rFonts w:ascii="Times New Roman" w:hAnsi="Times New Roman"/>
          <w:i/>
          <w:sz w:val="20"/>
          <w:szCs w:val="20"/>
        </w:rPr>
        <w:t>Pte Ltd</w:t>
      </w:r>
      <w:r w:rsidRPr="004A3894">
        <w:rPr>
          <w:rFonts w:ascii="Times New Roman" w:hAnsi="Times New Roman"/>
          <w:i/>
          <w:sz w:val="20"/>
          <w:szCs w:val="20"/>
        </w:rPr>
        <w:t xml:space="preserve">, and shareholding of his sister (Lim Choon </w:t>
      </w:r>
      <w:proofErr w:type="spellStart"/>
      <w:r w:rsidRPr="004A3894">
        <w:rPr>
          <w:rFonts w:ascii="Times New Roman" w:hAnsi="Times New Roman"/>
          <w:i/>
          <w:sz w:val="20"/>
          <w:szCs w:val="20"/>
        </w:rPr>
        <w:t>Geok</w:t>
      </w:r>
      <w:proofErr w:type="spellEnd"/>
      <w:r w:rsidRPr="004A3894">
        <w:rPr>
          <w:rFonts w:ascii="Times New Roman" w:hAnsi="Times New Roman"/>
          <w:i/>
          <w:sz w:val="20"/>
          <w:szCs w:val="20"/>
        </w:rPr>
        <w:t xml:space="preserve">) in </w:t>
      </w:r>
      <w:proofErr w:type="spellStart"/>
      <w:r w:rsidRPr="004A3894">
        <w:rPr>
          <w:rFonts w:ascii="Times New Roman" w:hAnsi="Times New Roman"/>
          <w:i/>
          <w:sz w:val="20"/>
          <w:szCs w:val="20"/>
        </w:rPr>
        <w:t>MClean</w:t>
      </w:r>
      <w:proofErr w:type="spellEnd"/>
      <w:r w:rsidRPr="004A3894">
        <w:rPr>
          <w:rFonts w:ascii="Times New Roman" w:hAnsi="Times New Roman"/>
          <w:i/>
          <w:sz w:val="20"/>
          <w:szCs w:val="20"/>
        </w:rPr>
        <w:t>, pursuant to Section 8 of the Act.</w:t>
      </w:r>
    </w:p>
    <w:p w14:paraId="3FC86214" w14:textId="77777777" w:rsidR="00D43A12" w:rsidRPr="004A3894" w:rsidRDefault="00D43A12" w:rsidP="008040B7">
      <w:pPr>
        <w:pStyle w:val="ListParagraph"/>
        <w:tabs>
          <w:tab w:val="left" w:pos="1843"/>
        </w:tabs>
        <w:spacing w:after="0" w:line="240" w:lineRule="auto"/>
        <w:ind w:left="1134"/>
        <w:jc w:val="both"/>
        <w:rPr>
          <w:rFonts w:ascii="Times New Roman" w:hAnsi="Times New Roman"/>
          <w:i/>
          <w:sz w:val="20"/>
          <w:szCs w:val="20"/>
        </w:rPr>
      </w:pPr>
    </w:p>
    <w:p w14:paraId="2D8E081D" w14:textId="30F956A4" w:rsidR="009266DA" w:rsidRDefault="009266DA" w:rsidP="004A3894">
      <w:pPr>
        <w:pStyle w:val="ListParagraph"/>
        <w:numPr>
          <w:ilvl w:val="0"/>
          <w:numId w:val="53"/>
        </w:numPr>
        <w:tabs>
          <w:tab w:val="left" w:pos="1843"/>
        </w:tabs>
        <w:spacing w:after="0" w:line="240" w:lineRule="auto"/>
        <w:ind w:left="1134" w:hanging="567"/>
        <w:jc w:val="both"/>
        <w:rPr>
          <w:rFonts w:ascii="Times New Roman" w:hAnsi="Times New Roman"/>
          <w:i/>
          <w:sz w:val="20"/>
          <w:szCs w:val="20"/>
        </w:rPr>
      </w:pPr>
      <w:r w:rsidRPr="004A3894">
        <w:rPr>
          <w:rFonts w:ascii="Times New Roman" w:hAnsi="Times New Roman"/>
          <w:i/>
          <w:sz w:val="20"/>
          <w:szCs w:val="20"/>
        </w:rPr>
        <w:t xml:space="preserve">Deemed interested by virtue of his own shareholding in </w:t>
      </w:r>
      <w:r w:rsidR="004D138C" w:rsidRPr="005E13D4">
        <w:rPr>
          <w:rFonts w:ascii="Times New Roman" w:hAnsi="Times New Roman"/>
          <w:i/>
          <w:sz w:val="20"/>
          <w:szCs w:val="20"/>
        </w:rPr>
        <w:t>JCS Group Pte Ltd</w:t>
      </w:r>
      <w:r w:rsidRPr="004A3894">
        <w:rPr>
          <w:rFonts w:ascii="Times New Roman" w:hAnsi="Times New Roman"/>
          <w:i/>
          <w:sz w:val="20"/>
          <w:szCs w:val="20"/>
        </w:rPr>
        <w:t>, as well as shareholdings of his siblings (</w:t>
      </w:r>
      <w:r w:rsidR="00E02B24" w:rsidRPr="005E13D4">
        <w:rPr>
          <w:rFonts w:ascii="Times New Roman" w:hAnsi="Times New Roman"/>
          <w:i/>
          <w:sz w:val="20"/>
          <w:szCs w:val="20"/>
          <w:lang w:val="en-AU" w:eastAsia="zh-CN"/>
        </w:rPr>
        <w:t xml:space="preserve">Yeo </w:t>
      </w:r>
      <w:proofErr w:type="spellStart"/>
      <w:r w:rsidR="00E02B24" w:rsidRPr="005E13D4">
        <w:rPr>
          <w:rFonts w:ascii="Times New Roman" w:hAnsi="Times New Roman"/>
          <w:i/>
          <w:sz w:val="20"/>
          <w:szCs w:val="20"/>
          <w:lang w:val="en-AU" w:eastAsia="zh-CN"/>
        </w:rPr>
        <w:t>Seow</w:t>
      </w:r>
      <w:proofErr w:type="spellEnd"/>
      <w:r w:rsidR="00E02B24" w:rsidRPr="005E13D4">
        <w:rPr>
          <w:rFonts w:ascii="Times New Roman" w:hAnsi="Times New Roman"/>
          <w:i/>
          <w:sz w:val="20"/>
          <w:szCs w:val="20"/>
          <w:lang w:val="en-AU" w:eastAsia="zh-CN"/>
        </w:rPr>
        <w:t xml:space="preserve"> Lai</w:t>
      </w:r>
      <w:r w:rsidRPr="004A3894">
        <w:rPr>
          <w:rFonts w:ascii="Times New Roman" w:hAnsi="Times New Roman"/>
          <w:i/>
          <w:sz w:val="20"/>
          <w:szCs w:val="20"/>
        </w:rPr>
        <w:t xml:space="preserve"> and Yeo </w:t>
      </w:r>
      <w:proofErr w:type="spellStart"/>
      <w:r w:rsidRPr="004A3894">
        <w:rPr>
          <w:rFonts w:ascii="Times New Roman" w:hAnsi="Times New Roman"/>
          <w:i/>
          <w:sz w:val="20"/>
          <w:szCs w:val="20"/>
        </w:rPr>
        <w:t>Lian</w:t>
      </w:r>
      <w:proofErr w:type="spellEnd"/>
      <w:r w:rsidRPr="004A3894">
        <w:rPr>
          <w:rFonts w:ascii="Times New Roman" w:hAnsi="Times New Roman"/>
          <w:i/>
          <w:sz w:val="20"/>
          <w:szCs w:val="20"/>
        </w:rPr>
        <w:t xml:space="preserve"> Cheng) in </w:t>
      </w:r>
      <w:proofErr w:type="spellStart"/>
      <w:r w:rsidRPr="004A3894">
        <w:rPr>
          <w:rFonts w:ascii="Times New Roman" w:hAnsi="Times New Roman"/>
          <w:i/>
          <w:sz w:val="20"/>
          <w:szCs w:val="20"/>
        </w:rPr>
        <w:t>MClean</w:t>
      </w:r>
      <w:proofErr w:type="spellEnd"/>
      <w:r w:rsidRPr="004A3894">
        <w:rPr>
          <w:rFonts w:ascii="Times New Roman" w:hAnsi="Times New Roman"/>
          <w:i/>
          <w:sz w:val="20"/>
          <w:szCs w:val="20"/>
        </w:rPr>
        <w:t>, pursuant to Section 8 of the Act.</w:t>
      </w:r>
    </w:p>
    <w:p w14:paraId="33E76A6E" w14:textId="77777777" w:rsidR="0093572A" w:rsidRPr="002176C4" w:rsidRDefault="0093572A" w:rsidP="002176C4">
      <w:pPr>
        <w:pStyle w:val="ListParagraph"/>
        <w:rPr>
          <w:rFonts w:ascii="Times New Roman" w:hAnsi="Times New Roman"/>
          <w:i/>
          <w:sz w:val="20"/>
          <w:szCs w:val="20"/>
        </w:rPr>
      </w:pPr>
    </w:p>
    <w:p w14:paraId="15B70C1C" w14:textId="7552F5F2" w:rsidR="009266DA" w:rsidRPr="004A3894" w:rsidRDefault="009266DA" w:rsidP="004A3894">
      <w:pPr>
        <w:pStyle w:val="ListParagraph"/>
        <w:numPr>
          <w:ilvl w:val="0"/>
          <w:numId w:val="53"/>
        </w:numPr>
        <w:tabs>
          <w:tab w:val="left" w:pos="1843"/>
        </w:tabs>
        <w:spacing w:after="0" w:line="240" w:lineRule="auto"/>
        <w:ind w:left="1134" w:hanging="567"/>
        <w:jc w:val="both"/>
        <w:rPr>
          <w:rFonts w:ascii="Times New Roman" w:hAnsi="Times New Roman"/>
          <w:i/>
          <w:sz w:val="20"/>
          <w:szCs w:val="20"/>
        </w:rPr>
      </w:pPr>
      <w:r w:rsidRPr="004A3894">
        <w:rPr>
          <w:rFonts w:ascii="Times New Roman" w:hAnsi="Times New Roman"/>
          <w:i/>
          <w:sz w:val="20"/>
          <w:szCs w:val="20"/>
        </w:rPr>
        <w:t>Deemed interested by virtue of the shareholdings of her siblings (</w:t>
      </w:r>
      <w:r w:rsidR="00AA610A" w:rsidRPr="005E13D4">
        <w:rPr>
          <w:rFonts w:ascii="Times New Roman" w:eastAsiaTheme="minorHAnsi" w:hAnsi="Times New Roman"/>
          <w:i/>
          <w:sz w:val="20"/>
          <w:lang w:val="en-AU"/>
        </w:rPr>
        <w:t xml:space="preserve">Yeo Hock </w:t>
      </w:r>
      <w:proofErr w:type="spellStart"/>
      <w:r w:rsidR="00AA610A" w:rsidRPr="005E13D4">
        <w:rPr>
          <w:rFonts w:ascii="Times New Roman" w:eastAsiaTheme="minorHAnsi" w:hAnsi="Times New Roman"/>
          <w:i/>
          <w:sz w:val="20"/>
          <w:lang w:val="en-AU"/>
        </w:rPr>
        <w:t>Huat</w:t>
      </w:r>
      <w:proofErr w:type="spellEnd"/>
      <w:r w:rsidRPr="004A3894">
        <w:rPr>
          <w:rFonts w:ascii="Times New Roman" w:hAnsi="Times New Roman"/>
          <w:i/>
          <w:sz w:val="20"/>
          <w:szCs w:val="20"/>
        </w:rPr>
        <w:t xml:space="preserve"> and Yeo </w:t>
      </w:r>
      <w:proofErr w:type="spellStart"/>
      <w:r w:rsidRPr="004A3894">
        <w:rPr>
          <w:rFonts w:ascii="Times New Roman" w:hAnsi="Times New Roman"/>
          <w:i/>
          <w:sz w:val="20"/>
          <w:szCs w:val="20"/>
        </w:rPr>
        <w:t>Lian</w:t>
      </w:r>
      <w:proofErr w:type="spellEnd"/>
      <w:r w:rsidRPr="004A3894">
        <w:rPr>
          <w:rFonts w:ascii="Times New Roman" w:hAnsi="Times New Roman"/>
          <w:i/>
          <w:sz w:val="20"/>
          <w:szCs w:val="20"/>
        </w:rPr>
        <w:t xml:space="preserve"> Cheng) in </w:t>
      </w:r>
      <w:proofErr w:type="spellStart"/>
      <w:r w:rsidRPr="004A3894">
        <w:rPr>
          <w:rFonts w:ascii="Times New Roman" w:hAnsi="Times New Roman"/>
          <w:i/>
          <w:sz w:val="20"/>
          <w:szCs w:val="20"/>
        </w:rPr>
        <w:t>MClean</w:t>
      </w:r>
      <w:proofErr w:type="spellEnd"/>
      <w:r w:rsidRPr="004A3894">
        <w:rPr>
          <w:rFonts w:ascii="Times New Roman" w:hAnsi="Times New Roman"/>
          <w:i/>
          <w:sz w:val="20"/>
          <w:szCs w:val="20"/>
        </w:rPr>
        <w:t>, pursuant to Section 8 of the Act.</w:t>
      </w:r>
    </w:p>
    <w:p w14:paraId="2A5858F4" w14:textId="77777777" w:rsidR="009266DA" w:rsidRPr="004A3894" w:rsidRDefault="009266DA" w:rsidP="004A3894">
      <w:pPr>
        <w:pStyle w:val="ListParagraph"/>
        <w:tabs>
          <w:tab w:val="left" w:pos="1843"/>
        </w:tabs>
        <w:spacing w:after="0" w:line="240" w:lineRule="auto"/>
        <w:ind w:left="1134"/>
        <w:jc w:val="both"/>
        <w:rPr>
          <w:rFonts w:ascii="Times New Roman" w:hAnsi="Times New Roman"/>
          <w:i/>
          <w:sz w:val="20"/>
          <w:szCs w:val="20"/>
        </w:rPr>
      </w:pPr>
    </w:p>
    <w:p w14:paraId="1A5946C2" w14:textId="0AB232D6" w:rsidR="009266DA" w:rsidRPr="004A3894" w:rsidRDefault="009266DA" w:rsidP="004A3894">
      <w:pPr>
        <w:pStyle w:val="ListParagraph"/>
        <w:numPr>
          <w:ilvl w:val="0"/>
          <w:numId w:val="53"/>
        </w:numPr>
        <w:tabs>
          <w:tab w:val="left" w:pos="1843"/>
        </w:tabs>
        <w:spacing w:after="0" w:line="240" w:lineRule="auto"/>
        <w:ind w:left="1134" w:hanging="567"/>
        <w:jc w:val="both"/>
        <w:rPr>
          <w:rFonts w:ascii="Times New Roman" w:hAnsi="Times New Roman"/>
          <w:i/>
          <w:sz w:val="20"/>
          <w:szCs w:val="20"/>
        </w:rPr>
      </w:pPr>
      <w:r w:rsidRPr="004A3894">
        <w:rPr>
          <w:rFonts w:ascii="Times New Roman" w:hAnsi="Times New Roman"/>
          <w:i/>
          <w:sz w:val="20"/>
          <w:szCs w:val="20"/>
        </w:rPr>
        <w:t xml:space="preserve">Deemed interested by virtue of its 100% shareholding in </w:t>
      </w:r>
      <w:r w:rsidR="004D138C" w:rsidRPr="005E13D4">
        <w:rPr>
          <w:rFonts w:ascii="Times New Roman" w:hAnsi="Times New Roman"/>
          <w:i/>
          <w:sz w:val="20"/>
          <w:szCs w:val="20"/>
        </w:rPr>
        <w:t>Decor Industries Pte Ltd</w:t>
      </w:r>
      <w:r w:rsidRPr="004A3894">
        <w:rPr>
          <w:rFonts w:ascii="Times New Roman" w:hAnsi="Times New Roman"/>
          <w:i/>
          <w:sz w:val="20"/>
          <w:szCs w:val="20"/>
        </w:rPr>
        <w:t>, pursuant to Section 8 of the Act.</w:t>
      </w:r>
    </w:p>
    <w:p w14:paraId="6DFC4A34" w14:textId="77777777" w:rsidR="009266DA" w:rsidRPr="004A3894" w:rsidRDefault="009266DA" w:rsidP="004A3894">
      <w:pPr>
        <w:autoSpaceDE w:val="0"/>
        <w:autoSpaceDN w:val="0"/>
        <w:adjustRightInd w:val="0"/>
        <w:spacing w:after="0" w:line="240" w:lineRule="auto"/>
        <w:ind w:left="567"/>
        <w:rPr>
          <w:rFonts w:ascii="Times New Roman" w:eastAsiaTheme="minorEastAsia" w:hAnsi="Times New Roman"/>
          <w:sz w:val="20"/>
          <w:szCs w:val="20"/>
          <w:lang w:val="en-AU"/>
        </w:rPr>
      </w:pPr>
    </w:p>
    <w:p w14:paraId="02B7A2E8" w14:textId="4A729819" w:rsidR="009266DA" w:rsidRPr="004A3894" w:rsidRDefault="00AA610A" w:rsidP="004A3894">
      <w:pPr>
        <w:autoSpaceDE w:val="0"/>
        <w:autoSpaceDN w:val="0"/>
        <w:adjustRightInd w:val="0"/>
        <w:spacing w:after="0" w:line="240" w:lineRule="auto"/>
        <w:ind w:left="567"/>
        <w:jc w:val="both"/>
        <w:rPr>
          <w:rFonts w:ascii="Times New Roman" w:eastAsiaTheme="minorEastAsia" w:hAnsi="Times New Roman"/>
          <w:sz w:val="20"/>
          <w:szCs w:val="20"/>
          <w:lang w:val="en-AU"/>
        </w:rPr>
      </w:pPr>
      <w:r w:rsidRPr="00BF079D">
        <w:rPr>
          <w:rFonts w:ascii="Times New Roman" w:eastAsiaTheme="minorHAnsi" w:hAnsi="Times New Roman"/>
          <w:sz w:val="20"/>
          <w:lang w:val="en-AU"/>
        </w:rPr>
        <w:t xml:space="preserve">Yeo Hock </w:t>
      </w:r>
      <w:proofErr w:type="spellStart"/>
      <w:r w:rsidRPr="00BF079D">
        <w:rPr>
          <w:rFonts w:ascii="Times New Roman" w:eastAsiaTheme="minorHAnsi" w:hAnsi="Times New Roman"/>
          <w:sz w:val="20"/>
          <w:lang w:val="en-AU"/>
        </w:rPr>
        <w:t>Huat</w:t>
      </w:r>
      <w:proofErr w:type="spellEnd"/>
      <w:r w:rsidR="009266DA" w:rsidRPr="004A3894">
        <w:rPr>
          <w:rFonts w:ascii="Times New Roman" w:eastAsiaTheme="minorEastAsia" w:hAnsi="Times New Roman"/>
          <w:sz w:val="20"/>
          <w:szCs w:val="20"/>
          <w:lang w:val="en-AU"/>
        </w:rPr>
        <w:t xml:space="preserve"> is a Director of </w:t>
      </w:r>
      <w:proofErr w:type="spellStart"/>
      <w:r w:rsidR="009266DA" w:rsidRPr="004A3894">
        <w:rPr>
          <w:rFonts w:ascii="Times New Roman" w:eastAsiaTheme="minorEastAsia" w:hAnsi="Times New Roman"/>
          <w:sz w:val="20"/>
          <w:szCs w:val="20"/>
          <w:lang w:val="en-AU"/>
        </w:rPr>
        <w:t>MClean</w:t>
      </w:r>
      <w:proofErr w:type="spellEnd"/>
      <w:r w:rsidR="009266DA" w:rsidRPr="004A3894">
        <w:rPr>
          <w:rFonts w:ascii="Times New Roman" w:eastAsiaTheme="minorEastAsia" w:hAnsi="Times New Roman"/>
          <w:sz w:val="20"/>
          <w:szCs w:val="20"/>
          <w:lang w:val="en-AU"/>
        </w:rPr>
        <w:t>, M</w:t>
      </w:r>
      <w:r w:rsidR="00473BD2">
        <w:rPr>
          <w:rFonts w:ascii="Times New Roman" w:eastAsiaTheme="minorEastAsia" w:hAnsi="Times New Roman"/>
          <w:sz w:val="20"/>
          <w:szCs w:val="20"/>
          <w:lang w:val="en-AU"/>
        </w:rPr>
        <w:t>T</w:t>
      </w:r>
      <w:r w:rsidR="009266DA" w:rsidRPr="004A3894">
        <w:rPr>
          <w:rFonts w:ascii="Times New Roman" w:eastAsiaTheme="minorEastAsia" w:hAnsi="Times New Roman"/>
          <w:sz w:val="20"/>
          <w:szCs w:val="20"/>
          <w:lang w:val="en-AU"/>
        </w:rPr>
        <w:t xml:space="preserve">PL </w:t>
      </w:r>
      <w:r w:rsidR="00713D3E">
        <w:rPr>
          <w:rFonts w:ascii="Times New Roman" w:eastAsiaTheme="minorEastAsia" w:hAnsi="Times New Roman"/>
          <w:sz w:val="20"/>
          <w:szCs w:val="20"/>
          <w:lang w:val="en-AU"/>
        </w:rPr>
        <w:t xml:space="preserve">and </w:t>
      </w:r>
      <w:r w:rsidR="004D138C" w:rsidRPr="004A3894">
        <w:rPr>
          <w:rFonts w:ascii="Times New Roman" w:hAnsi="Times New Roman"/>
          <w:sz w:val="20"/>
          <w:szCs w:val="20"/>
        </w:rPr>
        <w:t>JCS Group Pte Ltd</w:t>
      </w:r>
      <w:r w:rsidR="009266DA" w:rsidRPr="004A3894">
        <w:rPr>
          <w:rFonts w:ascii="Times New Roman" w:eastAsiaTheme="minorEastAsia" w:hAnsi="Times New Roman"/>
          <w:sz w:val="20"/>
          <w:szCs w:val="20"/>
          <w:lang w:val="en-AU"/>
        </w:rPr>
        <w:t xml:space="preserve"> as well as the controlling shareholder of </w:t>
      </w:r>
      <w:proofErr w:type="spellStart"/>
      <w:r w:rsidR="009266DA" w:rsidRPr="004A3894">
        <w:rPr>
          <w:rFonts w:ascii="Times New Roman" w:eastAsiaTheme="minorEastAsia" w:hAnsi="Times New Roman"/>
          <w:sz w:val="20"/>
          <w:szCs w:val="20"/>
          <w:lang w:val="en-AU"/>
        </w:rPr>
        <w:t>MClean</w:t>
      </w:r>
      <w:proofErr w:type="spellEnd"/>
      <w:r w:rsidR="009266DA" w:rsidRPr="004A3894">
        <w:rPr>
          <w:rFonts w:ascii="Times New Roman" w:eastAsiaTheme="minorEastAsia" w:hAnsi="Times New Roman"/>
          <w:sz w:val="20"/>
          <w:szCs w:val="20"/>
          <w:lang w:val="en-AU"/>
        </w:rPr>
        <w:t xml:space="preserve">, </w:t>
      </w:r>
      <w:r w:rsidR="004D138C" w:rsidRPr="004A3894">
        <w:rPr>
          <w:rFonts w:ascii="Times New Roman" w:hAnsi="Times New Roman"/>
          <w:sz w:val="20"/>
          <w:szCs w:val="20"/>
        </w:rPr>
        <w:t>JCS Group Pte Ltd</w:t>
      </w:r>
      <w:r w:rsidR="009266DA" w:rsidRPr="004A3894">
        <w:rPr>
          <w:rFonts w:ascii="Times New Roman" w:eastAsiaTheme="minorEastAsia" w:hAnsi="Times New Roman"/>
          <w:sz w:val="20"/>
          <w:szCs w:val="20"/>
          <w:lang w:val="en-AU"/>
        </w:rPr>
        <w:t xml:space="preserve">, </w:t>
      </w:r>
      <w:proofErr w:type="spellStart"/>
      <w:r w:rsidR="00BF1E22">
        <w:rPr>
          <w:rFonts w:ascii="Times New Roman" w:eastAsia="Times New Roman" w:hAnsi="Times New Roman"/>
          <w:sz w:val="20"/>
          <w:szCs w:val="20"/>
          <w:lang w:val="en-AU"/>
        </w:rPr>
        <w:t>HuiTech</w:t>
      </w:r>
      <w:proofErr w:type="spellEnd"/>
      <w:r w:rsidR="00713D3E">
        <w:rPr>
          <w:rFonts w:ascii="Times New Roman" w:eastAsiaTheme="minorEastAsia" w:hAnsi="Times New Roman"/>
          <w:sz w:val="20"/>
          <w:szCs w:val="20"/>
          <w:lang w:val="en-AU"/>
        </w:rPr>
        <w:t xml:space="preserve"> and M&amp;F</w:t>
      </w:r>
      <w:r w:rsidR="009266DA" w:rsidRPr="004A3894">
        <w:rPr>
          <w:rFonts w:ascii="Times New Roman" w:eastAsiaTheme="minorEastAsia" w:hAnsi="Times New Roman"/>
          <w:sz w:val="20"/>
          <w:szCs w:val="20"/>
          <w:lang w:val="en-AU"/>
        </w:rPr>
        <w:t>. He, being an interested director (“</w:t>
      </w:r>
      <w:r w:rsidR="009266DA" w:rsidRPr="004A3894">
        <w:rPr>
          <w:rFonts w:ascii="Times New Roman" w:eastAsiaTheme="minorEastAsia" w:hAnsi="Times New Roman"/>
          <w:b/>
          <w:sz w:val="20"/>
          <w:szCs w:val="20"/>
          <w:lang w:val="en-AU"/>
        </w:rPr>
        <w:t>Interested Director</w:t>
      </w:r>
      <w:r w:rsidR="009266DA" w:rsidRPr="004A3894">
        <w:rPr>
          <w:rFonts w:ascii="Times New Roman" w:eastAsiaTheme="minorEastAsia" w:hAnsi="Times New Roman"/>
          <w:sz w:val="20"/>
          <w:szCs w:val="20"/>
          <w:lang w:val="en-AU"/>
        </w:rPr>
        <w:t xml:space="preserve">”) in relation to the Proposed </w:t>
      </w:r>
      <w:r w:rsidR="00713D3E">
        <w:rPr>
          <w:rFonts w:ascii="Times New Roman" w:eastAsiaTheme="minorEastAsia" w:hAnsi="Times New Roman"/>
          <w:sz w:val="20"/>
          <w:szCs w:val="20"/>
          <w:lang w:val="en-AU"/>
        </w:rPr>
        <w:t xml:space="preserve">Shareholders’ </w:t>
      </w:r>
      <w:r w:rsidR="009266DA" w:rsidRPr="004A3894">
        <w:rPr>
          <w:rFonts w:ascii="Times New Roman" w:eastAsiaTheme="minorEastAsia" w:hAnsi="Times New Roman"/>
          <w:sz w:val="20"/>
          <w:szCs w:val="20"/>
          <w:lang w:val="en-AU"/>
        </w:rPr>
        <w:t xml:space="preserve">Mandate, has accordingly abstained and will continue to abstain from all deliberations and voting at Board meetings pertaining to the </w:t>
      </w:r>
      <w:r w:rsidR="00713D3E" w:rsidRPr="000A5D81">
        <w:rPr>
          <w:rFonts w:ascii="Times New Roman" w:eastAsiaTheme="minorEastAsia" w:hAnsi="Times New Roman"/>
          <w:sz w:val="20"/>
          <w:szCs w:val="20"/>
          <w:lang w:val="en-AU"/>
        </w:rPr>
        <w:t xml:space="preserve">Proposed </w:t>
      </w:r>
      <w:r w:rsidR="00713D3E">
        <w:rPr>
          <w:rFonts w:ascii="Times New Roman" w:eastAsiaTheme="minorEastAsia" w:hAnsi="Times New Roman"/>
          <w:sz w:val="20"/>
          <w:szCs w:val="20"/>
          <w:lang w:val="en-AU"/>
        </w:rPr>
        <w:t xml:space="preserve">Shareholders’ </w:t>
      </w:r>
      <w:r w:rsidR="00713D3E" w:rsidRPr="000A5D81">
        <w:rPr>
          <w:rFonts w:ascii="Times New Roman" w:eastAsiaTheme="minorEastAsia" w:hAnsi="Times New Roman"/>
          <w:sz w:val="20"/>
          <w:szCs w:val="20"/>
          <w:lang w:val="en-AU"/>
        </w:rPr>
        <w:t>Mandate</w:t>
      </w:r>
      <w:r w:rsidR="009266DA" w:rsidRPr="004A3894">
        <w:rPr>
          <w:rFonts w:ascii="Times New Roman" w:eastAsiaTheme="minorEastAsia" w:hAnsi="Times New Roman"/>
          <w:sz w:val="20"/>
          <w:szCs w:val="20"/>
          <w:lang w:val="en-AU"/>
        </w:rPr>
        <w:t xml:space="preserve"> and he will also abstain from voting in respect of his direct and indirect shareholdings on the resolutions pertaining to the </w:t>
      </w:r>
      <w:r w:rsidR="00713D3E" w:rsidRPr="000A5D81">
        <w:rPr>
          <w:rFonts w:ascii="Times New Roman" w:eastAsiaTheme="minorEastAsia" w:hAnsi="Times New Roman"/>
          <w:sz w:val="20"/>
          <w:szCs w:val="20"/>
          <w:lang w:val="en-AU"/>
        </w:rPr>
        <w:t xml:space="preserve">Proposed </w:t>
      </w:r>
      <w:r w:rsidR="00713D3E">
        <w:rPr>
          <w:rFonts w:ascii="Times New Roman" w:eastAsiaTheme="minorEastAsia" w:hAnsi="Times New Roman"/>
          <w:sz w:val="20"/>
          <w:szCs w:val="20"/>
          <w:lang w:val="en-AU"/>
        </w:rPr>
        <w:t xml:space="preserve">Shareholders’ </w:t>
      </w:r>
      <w:r w:rsidR="00713D3E" w:rsidRPr="000A5D81">
        <w:rPr>
          <w:rFonts w:ascii="Times New Roman" w:eastAsiaTheme="minorEastAsia" w:hAnsi="Times New Roman"/>
          <w:sz w:val="20"/>
          <w:szCs w:val="20"/>
          <w:lang w:val="en-AU"/>
        </w:rPr>
        <w:t>Mandate</w:t>
      </w:r>
      <w:r w:rsidR="009266DA" w:rsidRPr="004A3894">
        <w:rPr>
          <w:rFonts w:ascii="Times New Roman" w:eastAsiaTheme="minorEastAsia" w:hAnsi="Times New Roman"/>
          <w:sz w:val="20"/>
          <w:szCs w:val="20"/>
          <w:lang w:val="en-AU"/>
        </w:rPr>
        <w:t xml:space="preserve"> at the forthcoming EGM. He has also undertaken to ensure that any persons connected with him will abstain from voting on the resolutions pertaining to the </w:t>
      </w:r>
      <w:r w:rsidR="00713D3E" w:rsidRPr="000A5D81">
        <w:rPr>
          <w:rFonts w:ascii="Times New Roman" w:eastAsiaTheme="minorEastAsia" w:hAnsi="Times New Roman"/>
          <w:sz w:val="20"/>
          <w:szCs w:val="20"/>
          <w:lang w:val="en-AU"/>
        </w:rPr>
        <w:t xml:space="preserve">Proposed </w:t>
      </w:r>
      <w:r w:rsidR="00713D3E">
        <w:rPr>
          <w:rFonts w:ascii="Times New Roman" w:eastAsiaTheme="minorEastAsia" w:hAnsi="Times New Roman"/>
          <w:sz w:val="20"/>
          <w:szCs w:val="20"/>
          <w:lang w:val="en-AU"/>
        </w:rPr>
        <w:t xml:space="preserve">Shareholders’ </w:t>
      </w:r>
      <w:r w:rsidR="00713D3E" w:rsidRPr="000A5D81">
        <w:rPr>
          <w:rFonts w:ascii="Times New Roman" w:eastAsiaTheme="minorEastAsia" w:hAnsi="Times New Roman"/>
          <w:sz w:val="20"/>
          <w:szCs w:val="20"/>
          <w:lang w:val="en-AU"/>
        </w:rPr>
        <w:t>Mandate</w:t>
      </w:r>
      <w:r w:rsidR="009266DA" w:rsidRPr="004A3894">
        <w:rPr>
          <w:rFonts w:ascii="Times New Roman" w:eastAsiaTheme="minorEastAsia" w:hAnsi="Times New Roman"/>
          <w:sz w:val="20"/>
          <w:szCs w:val="20"/>
          <w:lang w:val="en-AU"/>
        </w:rPr>
        <w:t xml:space="preserve"> at the forthcoming</w:t>
      </w:r>
      <w:r w:rsidR="009266DA" w:rsidRPr="004A3894" w:rsidDel="007D50D5">
        <w:rPr>
          <w:rFonts w:ascii="Times New Roman" w:eastAsiaTheme="minorEastAsia" w:hAnsi="Times New Roman"/>
          <w:sz w:val="20"/>
          <w:szCs w:val="20"/>
          <w:lang w:val="en-AU"/>
        </w:rPr>
        <w:t xml:space="preserve"> </w:t>
      </w:r>
      <w:r w:rsidR="009266DA" w:rsidRPr="004A3894">
        <w:rPr>
          <w:rFonts w:ascii="Times New Roman" w:eastAsiaTheme="minorEastAsia" w:hAnsi="Times New Roman"/>
          <w:sz w:val="20"/>
          <w:szCs w:val="20"/>
          <w:lang w:val="en-AU"/>
        </w:rPr>
        <w:t xml:space="preserve">EGM. </w:t>
      </w:r>
    </w:p>
    <w:p w14:paraId="59F1550D" w14:textId="77777777" w:rsidR="009266DA" w:rsidRPr="004A3894" w:rsidRDefault="009266DA" w:rsidP="004A3894">
      <w:pPr>
        <w:autoSpaceDE w:val="0"/>
        <w:autoSpaceDN w:val="0"/>
        <w:adjustRightInd w:val="0"/>
        <w:spacing w:after="0" w:line="240" w:lineRule="auto"/>
        <w:ind w:left="567"/>
        <w:rPr>
          <w:rFonts w:ascii="Times New Roman" w:eastAsiaTheme="minorEastAsia" w:hAnsi="Times New Roman"/>
          <w:i/>
          <w:iCs/>
          <w:sz w:val="20"/>
          <w:szCs w:val="20"/>
          <w:lang w:val="en-AU"/>
        </w:rPr>
      </w:pPr>
    </w:p>
    <w:p w14:paraId="1A58CB77" w14:textId="12FED0BD" w:rsidR="009266DA" w:rsidRPr="004A3894" w:rsidRDefault="00E02B24" w:rsidP="004A3894">
      <w:pPr>
        <w:autoSpaceDE w:val="0"/>
        <w:autoSpaceDN w:val="0"/>
        <w:adjustRightInd w:val="0"/>
        <w:spacing w:after="0" w:line="240" w:lineRule="auto"/>
        <w:ind w:left="567"/>
        <w:jc w:val="both"/>
        <w:rPr>
          <w:rFonts w:ascii="Times New Roman" w:eastAsiaTheme="minorEastAsia" w:hAnsi="Times New Roman"/>
          <w:sz w:val="20"/>
          <w:szCs w:val="20"/>
          <w:lang w:val="en-AU"/>
        </w:rPr>
      </w:pPr>
      <w:r w:rsidRPr="004A3894">
        <w:rPr>
          <w:rFonts w:ascii="Times New Roman" w:hAnsi="Times New Roman"/>
          <w:sz w:val="20"/>
          <w:szCs w:val="20"/>
          <w:lang w:val="en-AU" w:eastAsia="zh-CN"/>
        </w:rPr>
        <w:t xml:space="preserve">Yeo </w:t>
      </w:r>
      <w:proofErr w:type="spellStart"/>
      <w:r w:rsidRPr="004A3894">
        <w:rPr>
          <w:rFonts w:ascii="Times New Roman" w:hAnsi="Times New Roman"/>
          <w:sz w:val="20"/>
          <w:szCs w:val="20"/>
          <w:lang w:val="en-AU" w:eastAsia="zh-CN"/>
        </w:rPr>
        <w:t>Seow</w:t>
      </w:r>
      <w:proofErr w:type="spellEnd"/>
      <w:r w:rsidRPr="004A3894">
        <w:rPr>
          <w:rFonts w:ascii="Times New Roman" w:hAnsi="Times New Roman"/>
          <w:sz w:val="20"/>
          <w:szCs w:val="20"/>
          <w:lang w:val="en-AU" w:eastAsia="zh-CN"/>
        </w:rPr>
        <w:t xml:space="preserve"> Lai</w:t>
      </w:r>
      <w:r w:rsidR="009266DA" w:rsidRPr="004A3894">
        <w:rPr>
          <w:rFonts w:ascii="Times New Roman" w:eastAsiaTheme="minorEastAsia" w:hAnsi="Times New Roman"/>
          <w:sz w:val="20"/>
          <w:szCs w:val="20"/>
          <w:lang w:val="en-AU"/>
        </w:rPr>
        <w:t xml:space="preserve"> is a Director of </w:t>
      </w:r>
      <w:proofErr w:type="spellStart"/>
      <w:r w:rsidR="009266DA" w:rsidRPr="004A3894">
        <w:rPr>
          <w:rFonts w:ascii="Times New Roman" w:eastAsiaTheme="minorEastAsia" w:hAnsi="Times New Roman"/>
          <w:sz w:val="20"/>
          <w:szCs w:val="20"/>
          <w:lang w:val="en-AU"/>
        </w:rPr>
        <w:t>MClean</w:t>
      </w:r>
      <w:proofErr w:type="spellEnd"/>
      <w:r w:rsidR="009266DA" w:rsidRPr="004A3894">
        <w:rPr>
          <w:rFonts w:ascii="Times New Roman" w:eastAsiaTheme="minorEastAsia" w:hAnsi="Times New Roman"/>
          <w:sz w:val="20"/>
          <w:szCs w:val="20"/>
          <w:lang w:val="en-AU"/>
        </w:rPr>
        <w:t xml:space="preserve">. She, being an Interested Director in relation to the </w:t>
      </w:r>
      <w:r w:rsidR="00713D3E" w:rsidRPr="000A5D81">
        <w:rPr>
          <w:rFonts w:ascii="Times New Roman" w:eastAsiaTheme="minorEastAsia" w:hAnsi="Times New Roman"/>
          <w:sz w:val="20"/>
          <w:szCs w:val="20"/>
          <w:lang w:val="en-AU"/>
        </w:rPr>
        <w:t xml:space="preserve">Proposed </w:t>
      </w:r>
      <w:r w:rsidR="00713D3E">
        <w:rPr>
          <w:rFonts w:ascii="Times New Roman" w:eastAsiaTheme="minorEastAsia" w:hAnsi="Times New Roman"/>
          <w:sz w:val="20"/>
          <w:szCs w:val="20"/>
          <w:lang w:val="en-AU"/>
        </w:rPr>
        <w:t xml:space="preserve">Shareholders’ </w:t>
      </w:r>
      <w:r w:rsidR="00713D3E" w:rsidRPr="000A5D81">
        <w:rPr>
          <w:rFonts w:ascii="Times New Roman" w:eastAsiaTheme="minorEastAsia" w:hAnsi="Times New Roman"/>
          <w:sz w:val="20"/>
          <w:szCs w:val="20"/>
          <w:lang w:val="en-AU"/>
        </w:rPr>
        <w:t>Mandate</w:t>
      </w:r>
      <w:r w:rsidR="009266DA" w:rsidRPr="004A3894">
        <w:rPr>
          <w:rFonts w:ascii="Times New Roman" w:eastAsiaTheme="minorEastAsia" w:hAnsi="Times New Roman"/>
          <w:sz w:val="20"/>
          <w:szCs w:val="20"/>
          <w:lang w:val="en-AU"/>
        </w:rPr>
        <w:t xml:space="preserve">, has accordingly abstained and will continue to abstain from all deliberations and voting at Board meetings pertaining to the </w:t>
      </w:r>
      <w:r w:rsidR="00713D3E" w:rsidRPr="000A5D81">
        <w:rPr>
          <w:rFonts w:ascii="Times New Roman" w:eastAsiaTheme="minorEastAsia" w:hAnsi="Times New Roman"/>
          <w:sz w:val="20"/>
          <w:szCs w:val="20"/>
          <w:lang w:val="en-AU"/>
        </w:rPr>
        <w:t xml:space="preserve">Proposed </w:t>
      </w:r>
      <w:r w:rsidR="00713D3E">
        <w:rPr>
          <w:rFonts w:ascii="Times New Roman" w:eastAsiaTheme="minorEastAsia" w:hAnsi="Times New Roman"/>
          <w:sz w:val="20"/>
          <w:szCs w:val="20"/>
          <w:lang w:val="en-AU"/>
        </w:rPr>
        <w:t xml:space="preserve">Shareholders’ </w:t>
      </w:r>
      <w:r w:rsidR="00713D3E" w:rsidRPr="000A5D81">
        <w:rPr>
          <w:rFonts w:ascii="Times New Roman" w:eastAsiaTheme="minorEastAsia" w:hAnsi="Times New Roman"/>
          <w:sz w:val="20"/>
          <w:szCs w:val="20"/>
          <w:lang w:val="en-AU"/>
        </w:rPr>
        <w:t>Mandate</w:t>
      </w:r>
      <w:r w:rsidR="009266DA" w:rsidRPr="004A3894">
        <w:rPr>
          <w:rFonts w:ascii="Times New Roman" w:eastAsiaTheme="minorEastAsia" w:hAnsi="Times New Roman"/>
          <w:sz w:val="20"/>
          <w:szCs w:val="20"/>
          <w:lang w:val="en-AU"/>
        </w:rPr>
        <w:t xml:space="preserve"> and she will also abstain from voting in respect of her direct and indirect shareholdings on the resolutions pertaining to the </w:t>
      </w:r>
      <w:r w:rsidR="00713D3E" w:rsidRPr="000A5D81">
        <w:rPr>
          <w:rFonts w:ascii="Times New Roman" w:eastAsiaTheme="minorEastAsia" w:hAnsi="Times New Roman"/>
          <w:sz w:val="20"/>
          <w:szCs w:val="20"/>
          <w:lang w:val="en-AU"/>
        </w:rPr>
        <w:t xml:space="preserve">Proposed </w:t>
      </w:r>
      <w:r w:rsidR="00713D3E">
        <w:rPr>
          <w:rFonts w:ascii="Times New Roman" w:eastAsiaTheme="minorEastAsia" w:hAnsi="Times New Roman"/>
          <w:sz w:val="20"/>
          <w:szCs w:val="20"/>
          <w:lang w:val="en-AU"/>
        </w:rPr>
        <w:t xml:space="preserve">Shareholders’ </w:t>
      </w:r>
      <w:r w:rsidR="00713D3E" w:rsidRPr="000A5D81">
        <w:rPr>
          <w:rFonts w:ascii="Times New Roman" w:eastAsiaTheme="minorEastAsia" w:hAnsi="Times New Roman"/>
          <w:sz w:val="20"/>
          <w:szCs w:val="20"/>
          <w:lang w:val="en-AU"/>
        </w:rPr>
        <w:t>Mandate</w:t>
      </w:r>
      <w:r w:rsidR="009266DA" w:rsidRPr="004A3894">
        <w:rPr>
          <w:rFonts w:ascii="Times New Roman" w:eastAsiaTheme="minorEastAsia" w:hAnsi="Times New Roman"/>
          <w:sz w:val="20"/>
          <w:szCs w:val="20"/>
          <w:lang w:val="en-AU"/>
        </w:rPr>
        <w:t xml:space="preserve"> at the forthcoming EGM. She has also undertaken to ensure that any persons connected with her will abstain from voting in respect of her direct and indirect shareholdings on the resolutions pertaining to the </w:t>
      </w:r>
      <w:r w:rsidR="00713D3E" w:rsidRPr="000A5D81">
        <w:rPr>
          <w:rFonts w:ascii="Times New Roman" w:eastAsiaTheme="minorEastAsia" w:hAnsi="Times New Roman"/>
          <w:sz w:val="20"/>
          <w:szCs w:val="20"/>
          <w:lang w:val="en-AU"/>
        </w:rPr>
        <w:t xml:space="preserve">Proposed </w:t>
      </w:r>
      <w:r w:rsidR="00713D3E">
        <w:rPr>
          <w:rFonts w:ascii="Times New Roman" w:eastAsiaTheme="minorEastAsia" w:hAnsi="Times New Roman"/>
          <w:sz w:val="20"/>
          <w:szCs w:val="20"/>
          <w:lang w:val="en-AU"/>
        </w:rPr>
        <w:t xml:space="preserve">Shareholders’ </w:t>
      </w:r>
      <w:r w:rsidR="00713D3E" w:rsidRPr="000A5D81">
        <w:rPr>
          <w:rFonts w:ascii="Times New Roman" w:eastAsiaTheme="minorEastAsia" w:hAnsi="Times New Roman"/>
          <w:sz w:val="20"/>
          <w:szCs w:val="20"/>
          <w:lang w:val="en-AU"/>
        </w:rPr>
        <w:t>Mandate</w:t>
      </w:r>
      <w:r w:rsidR="00713D3E" w:rsidRPr="004A3894">
        <w:rPr>
          <w:rFonts w:ascii="Times New Roman" w:eastAsiaTheme="minorEastAsia" w:hAnsi="Times New Roman"/>
          <w:sz w:val="20"/>
          <w:szCs w:val="20"/>
          <w:lang w:val="en-AU"/>
        </w:rPr>
        <w:t xml:space="preserve"> </w:t>
      </w:r>
      <w:r w:rsidR="009266DA" w:rsidRPr="004A3894">
        <w:rPr>
          <w:rFonts w:ascii="Times New Roman" w:eastAsiaTheme="minorEastAsia" w:hAnsi="Times New Roman"/>
          <w:sz w:val="20"/>
          <w:szCs w:val="20"/>
          <w:lang w:val="en-AU"/>
        </w:rPr>
        <w:t>at the forthcoming</w:t>
      </w:r>
      <w:r w:rsidR="009266DA" w:rsidRPr="004A3894" w:rsidDel="007D50D5">
        <w:rPr>
          <w:rFonts w:ascii="Times New Roman" w:eastAsiaTheme="minorEastAsia" w:hAnsi="Times New Roman"/>
          <w:sz w:val="20"/>
          <w:szCs w:val="20"/>
          <w:lang w:val="en-AU"/>
        </w:rPr>
        <w:t xml:space="preserve"> </w:t>
      </w:r>
      <w:r w:rsidR="009266DA" w:rsidRPr="004A3894">
        <w:rPr>
          <w:rFonts w:ascii="Times New Roman" w:eastAsiaTheme="minorEastAsia" w:hAnsi="Times New Roman"/>
          <w:sz w:val="20"/>
          <w:szCs w:val="20"/>
          <w:lang w:val="en-AU"/>
        </w:rPr>
        <w:t xml:space="preserve">EGM. </w:t>
      </w:r>
    </w:p>
    <w:p w14:paraId="5B824263" w14:textId="77777777" w:rsidR="009266DA" w:rsidRPr="004A3894" w:rsidRDefault="009266DA" w:rsidP="004A3894">
      <w:pPr>
        <w:autoSpaceDE w:val="0"/>
        <w:autoSpaceDN w:val="0"/>
        <w:adjustRightInd w:val="0"/>
        <w:spacing w:after="0" w:line="240" w:lineRule="auto"/>
        <w:ind w:left="567"/>
        <w:rPr>
          <w:rFonts w:ascii="Times New Roman" w:eastAsiaTheme="minorEastAsia" w:hAnsi="Times New Roman"/>
          <w:i/>
          <w:iCs/>
          <w:sz w:val="20"/>
          <w:szCs w:val="20"/>
          <w:lang w:val="en-AU"/>
        </w:rPr>
      </w:pPr>
    </w:p>
    <w:p w14:paraId="330EF145" w14:textId="17616BF1" w:rsidR="009266DA" w:rsidRPr="004A3894" w:rsidRDefault="00CF38C5" w:rsidP="004A3894">
      <w:pPr>
        <w:autoSpaceDE w:val="0"/>
        <w:autoSpaceDN w:val="0"/>
        <w:adjustRightInd w:val="0"/>
        <w:spacing w:after="0" w:line="240" w:lineRule="auto"/>
        <w:ind w:left="567"/>
        <w:jc w:val="both"/>
        <w:rPr>
          <w:rFonts w:ascii="Times New Roman" w:eastAsiaTheme="minorEastAsia" w:hAnsi="Times New Roman"/>
          <w:sz w:val="20"/>
          <w:szCs w:val="20"/>
          <w:lang w:val="en-AU"/>
        </w:rPr>
      </w:pPr>
      <w:r>
        <w:rPr>
          <w:rFonts w:ascii="Times New Roman" w:hAnsi="Times New Roman"/>
          <w:sz w:val="20"/>
          <w:szCs w:val="20"/>
          <w:lang w:val="en-GB"/>
        </w:rPr>
        <w:t xml:space="preserve">Lim Han </w:t>
      </w:r>
      <w:proofErr w:type="spellStart"/>
      <w:r>
        <w:rPr>
          <w:rFonts w:ascii="Times New Roman" w:hAnsi="Times New Roman"/>
          <w:sz w:val="20"/>
          <w:szCs w:val="20"/>
          <w:lang w:val="en-GB"/>
        </w:rPr>
        <w:t>Kiau</w:t>
      </w:r>
      <w:proofErr w:type="spellEnd"/>
      <w:r w:rsidR="009266DA" w:rsidRPr="004A3894">
        <w:rPr>
          <w:rFonts w:ascii="Times New Roman" w:eastAsiaTheme="minorEastAsia" w:hAnsi="Times New Roman"/>
          <w:sz w:val="20"/>
          <w:szCs w:val="20"/>
          <w:lang w:val="en-AU"/>
        </w:rPr>
        <w:t xml:space="preserve"> is a Director of </w:t>
      </w:r>
      <w:proofErr w:type="spellStart"/>
      <w:r w:rsidR="009266DA" w:rsidRPr="004A3894">
        <w:rPr>
          <w:rFonts w:ascii="Times New Roman" w:eastAsiaTheme="minorEastAsia" w:hAnsi="Times New Roman"/>
          <w:sz w:val="20"/>
          <w:szCs w:val="20"/>
          <w:lang w:val="en-AU"/>
        </w:rPr>
        <w:t>MClean</w:t>
      </w:r>
      <w:proofErr w:type="spellEnd"/>
      <w:r w:rsidR="009266DA" w:rsidRPr="004A3894">
        <w:rPr>
          <w:rFonts w:ascii="Times New Roman" w:eastAsiaTheme="minorEastAsia" w:hAnsi="Times New Roman"/>
          <w:sz w:val="20"/>
          <w:szCs w:val="20"/>
          <w:lang w:val="en-AU"/>
        </w:rPr>
        <w:t xml:space="preserve">, </w:t>
      </w:r>
      <w:r w:rsidR="004D138C" w:rsidRPr="004A3894">
        <w:rPr>
          <w:rFonts w:ascii="Times New Roman" w:hAnsi="Times New Roman"/>
          <w:sz w:val="20"/>
          <w:szCs w:val="20"/>
        </w:rPr>
        <w:t>Decor Industries Pte Ltd</w:t>
      </w:r>
      <w:r w:rsidR="009266DA" w:rsidRPr="004A3894">
        <w:rPr>
          <w:rFonts w:ascii="Times New Roman" w:eastAsiaTheme="minorEastAsia" w:hAnsi="Times New Roman"/>
          <w:sz w:val="20"/>
          <w:szCs w:val="20"/>
          <w:lang w:val="en-AU"/>
        </w:rPr>
        <w:t xml:space="preserve">, </w:t>
      </w:r>
      <w:r w:rsidR="004D138C" w:rsidRPr="004A3894">
        <w:rPr>
          <w:rFonts w:ascii="Times New Roman" w:hAnsi="Times New Roman"/>
          <w:sz w:val="20"/>
          <w:szCs w:val="20"/>
        </w:rPr>
        <w:t>DGC Holdings Pte Ltd</w:t>
      </w:r>
      <w:r w:rsidR="009266DA" w:rsidRPr="004A3894">
        <w:rPr>
          <w:rFonts w:ascii="Times New Roman" w:eastAsiaTheme="minorEastAsia" w:hAnsi="Times New Roman"/>
          <w:sz w:val="20"/>
          <w:szCs w:val="20"/>
          <w:lang w:val="en-AU"/>
        </w:rPr>
        <w:t xml:space="preserve"> and </w:t>
      </w:r>
      <w:r w:rsidR="00C953CD">
        <w:rPr>
          <w:rFonts w:ascii="Times New Roman" w:hAnsi="Times New Roman"/>
          <w:sz w:val="20"/>
          <w:szCs w:val="20"/>
          <w:lang w:val="en-GB"/>
        </w:rPr>
        <w:t>DW Clean Tech</w:t>
      </w:r>
      <w:r w:rsidR="009266DA" w:rsidRPr="004A3894">
        <w:rPr>
          <w:rFonts w:ascii="Times New Roman" w:eastAsiaTheme="minorEastAsia" w:hAnsi="Times New Roman"/>
          <w:sz w:val="20"/>
          <w:szCs w:val="20"/>
          <w:lang w:val="en-AU"/>
        </w:rPr>
        <w:t xml:space="preserve"> as well as the controlling shareholder of </w:t>
      </w:r>
      <w:r w:rsidR="004D138C" w:rsidRPr="004A3894">
        <w:rPr>
          <w:rFonts w:ascii="Times New Roman" w:hAnsi="Times New Roman"/>
          <w:sz w:val="20"/>
          <w:szCs w:val="20"/>
        </w:rPr>
        <w:t>DGC Holdings Pte Ltd</w:t>
      </w:r>
      <w:r w:rsidR="009266DA" w:rsidRPr="004A3894">
        <w:rPr>
          <w:rFonts w:ascii="Times New Roman" w:eastAsiaTheme="minorEastAsia" w:hAnsi="Times New Roman"/>
          <w:sz w:val="20"/>
          <w:szCs w:val="20"/>
          <w:lang w:val="en-AU"/>
        </w:rPr>
        <w:t xml:space="preserve">. He, being an Interested Director in relation to the </w:t>
      </w:r>
      <w:r w:rsidR="006A0CF2" w:rsidRPr="000A5D81">
        <w:rPr>
          <w:rFonts w:ascii="Times New Roman" w:eastAsiaTheme="minorEastAsia" w:hAnsi="Times New Roman"/>
          <w:sz w:val="20"/>
          <w:szCs w:val="20"/>
          <w:lang w:val="en-AU"/>
        </w:rPr>
        <w:t xml:space="preserve">Proposed </w:t>
      </w:r>
      <w:r w:rsidR="006A0CF2">
        <w:rPr>
          <w:rFonts w:ascii="Times New Roman" w:eastAsiaTheme="minorEastAsia" w:hAnsi="Times New Roman"/>
          <w:sz w:val="20"/>
          <w:szCs w:val="20"/>
          <w:lang w:val="en-AU"/>
        </w:rPr>
        <w:t xml:space="preserve">Shareholders’ </w:t>
      </w:r>
      <w:r w:rsidR="006A0CF2" w:rsidRPr="000A5D81">
        <w:rPr>
          <w:rFonts w:ascii="Times New Roman" w:eastAsiaTheme="minorEastAsia" w:hAnsi="Times New Roman"/>
          <w:sz w:val="20"/>
          <w:szCs w:val="20"/>
          <w:lang w:val="en-AU"/>
        </w:rPr>
        <w:t>Mandate</w:t>
      </w:r>
      <w:r w:rsidR="009266DA" w:rsidRPr="004A3894">
        <w:rPr>
          <w:rFonts w:ascii="Times New Roman" w:eastAsiaTheme="minorEastAsia" w:hAnsi="Times New Roman"/>
          <w:sz w:val="20"/>
          <w:szCs w:val="20"/>
          <w:lang w:val="en-AU"/>
        </w:rPr>
        <w:t xml:space="preserve">, has accordingly abstained and will continue to abstain from all deliberations and voting at Board meetings pertaining to the </w:t>
      </w:r>
      <w:r w:rsidR="006A0CF2" w:rsidRPr="000A5D81">
        <w:rPr>
          <w:rFonts w:ascii="Times New Roman" w:eastAsiaTheme="minorEastAsia" w:hAnsi="Times New Roman"/>
          <w:sz w:val="20"/>
          <w:szCs w:val="20"/>
          <w:lang w:val="en-AU"/>
        </w:rPr>
        <w:t xml:space="preserve">Proposed </w:t>
      </w:r>
      <w:r w:rsidR="006A0CF2">
        <w:rPr>
          <w:rFonts w:ascii="Times New Roman" w:eastAsiaTheme="minorEastAsia" w:hAnsi="Times New Roman"/>
          <w:sz w:val="20"/>
          <w:szCs w:val="20"/>
          <w:lang w:val="en-AU"/>
        </w:rPr>
        <w:t xml:space="preserve">Shareholders’ </w:t>
      </w:r>
      <w:r w:rsidR="006A0CF2" w:rsidRPr="000A5D81">
        <w:rPr>
          <w:rFonts w:ascii="Times New Roman" w:eastAsiaTheme="minorEastAsia" w:hAnsi="Times New Roman"/>
          <w:sz w:val="20"/>
          <w:szCs w:val="20"/>
          <w:lang w:val="en-AU"/>
        </w:rPr>
        <w:t>Mandate</w:t>
      </w:r>
      <w:r w:rsidR="009266DA" w:rsidRPr="004A3894">
        <w:rPr>
          <w:rFonts w:ascii="Times New Roman" w:eastAsiaTheme="minorEastAsia" w:hAnsi="Times New Roman"/>
          <w:sz w:val="20"/>
          <w:szCs w:val="20"/>
          <w:lang w:val="en-AU"/>
        </w:rPr>
        <w:t xml:space="preserve"> and he will also abstain from voting in respect of his direct and indirect shareholdings on the resolution pertaining to the </w:t>
      </w:r>
      <w:r w:rsidR="006A0CF2" w:rsidRPr="000A5D81">
        <w:rPr>
          <w:rFonts w:ascii="Times New Roman" w:eastAsiaTheme="minorEastAsia" w:hAnsi="Times New Roman"/>
          <w:sz w:val="20"/>
          <w:szCs w:val="20"/>
          <w:lang w:val="en-AU"/>
        </w:rPr>
        <w:t xml:space="preserve">Proposed </w:t>
      </w:r>
      <w:r w:rsidR="006A0CF2">
        <w:rPr>
          <w:rFonts w:ascii="Times New Roman" w:eastAsiaTheme="minorEastAsia" w:hAnsi="Times New Roman"/>
          <w:sz w:val="20"/>
          <w:szCs w:val="20"/>
          <w:lang w:val="en-AU"/>
        </w:rPr>
        <w:t xml:space="preserve">Shareholders’ </w:t>
      </w:r>
      <w:r w:rsidR="006A0CF2" w:rsidRPr="000A5D81">
        <w:rPr>
          <w:rFonts w:ascii="Times New Roman" w:eastAsiaTheme="minorEastAsia" w:hAnsi="Times New Roman"/>
          <w:sz w:val="20"/>
          <w:szCs w:val="20"/>
          <w:lang w:val="en-AU"/>
        </w:rPr>
        <w:t>Mandate</w:t>
      </w:r>
      <w:r w:rsidR="009266DA" w:rsidRPr="004A3894">
        <w:rPr>
          <w:rFonts w:ascii="Times New Roman" w:eastAsiaTheme="minorEastAsia" w:hAnsi="Times New Roman"/>
          <w:sz w:val="20"/>
          <w:szCs w:val="20"/>
          <w:lang w:val="en-AU"/>
        </w:rPr>
        <w:t xml:space="preserve"> at the forthcoming EGM. He has also undertaken to ensure that any persons connected with him will abstain from voting on the resolution</w:t>
      </w:r>
      <w:r w:rsidR="005E13D4">
        <w:rPr>
          <w:rFonts w:ascii="Times New Roman" w:eastAsiaTheme="minorEastAsia" w:hAnsi="Times New Roman"/>
          <w:sz w:val="20"/>
          <w:szCs w:val="20"/>
          <w:lang w:val="en-AU"/>
        </w:rPr>
        <w:t>s</w:t>
      </w:r>
      <w:r w:rsidR="009266DA" w:rsidRPr="004A3894">
        <w:rPr>
          <w:rFonts w:ascii="Times New Roman" w:eastAsiaTheme="minorEastAsia" w:hAnsi="Times New Roman"/>
          <w:sz w:val="20"/>
          <w:szCs w:val="20"/>
          <w:lang w:val="en-AU"/>
        </w:rPr>
        <w:t xml:space="preserve"> pertaining to the </w:t>
      </w:r>
      <w:r w:rsidR="006A0CF2" w:rsidRPr="000A5D81">
        <w:rPr>
          <w:rFonts w:ascii="Times New Roman" w:eastAsiaTheme="minorEastAsia" w:hAnsi="Times New Roman"/>
          <w:sz w:val="20"/>
          <w:szCs w:val="20"/>
          <w:lang w:val="en-AU"/>
        </w:rPr>
        <w:t xml:space="preserve">Proposed </w:t>
      </w:r>
      <w:r w:rsidR="006A0CF2">
        <w:rPr>
          <w:rFonts w:ascii="Times New Roman" w:eastAsiaTheme="minorEastAsia" w:hAnsi="Times New Roman"/>
          <w:sz w:val="20"/>
          <w:szCs w:val="20"/>
          <w:lang w:val="en-AU"/>
        </w:rPr>
        <w:t xml:space="preserve">Shareholders’ </w:t>
      </w:r>
      <w:r w:rsidR="006A0CF2" w:rsidRPr="000A5D81">
        <w:rPr>
          <w:rFonts w:ascii="Times New Roman" w:eastAsiaTheme="minorEastAsia" w:hAnsi="Times New Roman"/>
          <w:sz w:val="20"/>
          <w:szCs w:val="20"/>
          <w:lang w:val="en-AU"/>
        </w:rPr>
        <w:t>Mandate</w:t>
      </w:r>
      <w:r w:rsidR="009266DA" w:rsidRPr="004A3894">
        <w:rPr>
          <w:rFonts w:ascii="Times New Roman" w:eastAsiaTheme="minorEastAsia" w:hAnsi="Times New Roman"/>
          <w:sz w:val="20"/>
          <w:szCs w:val="20"/>
          <w:lang w:val="en-AU"/>
        </w:rPr>
        <w:t xml:space="preserve"> at the forthcoming</w:t>
      </w:r>
      <w:r w:rsidR="009266DA" w:rsidRPr="004A3894" w:rsidDel="007D50D5">
        <w:rPr>
          <w:rFonts w:ascii="Times New Roman" w:eastAsiaTheme="minorEastAsia" w:hAnsi="Times New Roman"/>
          <w:sz w:val="20"/>
          <w:szCs w:val="20"/>
          <w:lang w:val="en-AU"/>
        </w:rPr>
        <w:t xml:space="preserve"> </w:t>
      </w:r>
      <w:r w:rsidR="009266DA" w:rsidRPr="004A3894">
        <w:rPr>
          <w:rFonts w:ascii="Times New Roman" w:eastAsiaTheme="minorEastAsia" w:hAnsi="Times New Roman"/>
          <w:sz w:val="20"/>
          <w:szCs w:val="20"/>
          <w:lang w:val="en-AU"/>
        </w:rPr>
        <w:t>EGM.</w:t>
      </w:r>
    </w:p>
    <w:p w14:paraId="3FCBF978" w14:textId="7B1EF80E" w:rsidR="001476BF" w:rsidRDefault="001476BF" w:rsidP="009266DA">
      <w:pPr>
        <w:autoSpaceDE w:val="0"/>
        <w:autoSpaceDN w:val="0"/>
        <w:adjustRightInd w:val="0"/>
        <w:spacing w:after="0" w:line="240" w:lineRule="auto"/>
        <w:ind w:left="567"/>
        <w:jc w:val="both"/>
        <w:rPr>
          <w:rFonts w:ascii="Times New Roman" w:eastAsiaTheme="minorEastAsia" w:hAnsi="Times New Roman"/>
          <w:sz w:val="20"/>
          <w:szCs w:val="20"/>
          <w:lang w:val="en-AU"/>
        </w:rPr>
      </w:pPr>
    </w:p>
    <w:p w14:paraId="27CB894D" w14:textId="77777777" w:rsidR="002B39F2" w:rsidRPr="004A3894" w:rsidRDefault="002B39F2" w:rsidP="002B39F2">
      <w:pPr>
        <w:autoSpaceDE w:val="0"/>
        <w:autoSpaceDN w:val="0"/>
        <w:adjustRightInd w:val="0"/>
        <w:spacing w:after="0" w:line="240" w:lineRule="auto"/>
        <w:ind w:left="567"/>
        <w:jc w:val="both"/>
        <w:rPr>
          <w:rFonts w:ascii="Times New Roman" w:eastAsiaTheme="minorEastAsia" w:hAnsi="Times New Roman"/>
          <w:sz w:val="20"/>
          <w:szCs w:val="20"/>
          <w:lang w:val="en-AU"/>
        </w:rPr>
      </w:pPr>
      <w:r w:rsidRPr="004A3894">
        <w:rPr>
          <w:rFonts w:ascii="Times New Roman" w:hAnsi="Times New Roman"/>
          <w:sz w:val="20"/>
          <w:szCs w:val="20"/>
        </w:rPr>
        <w:t>JCS Group Pte Ltd</w:t>
      </w:r>
      <w:r w:rsidRPr="004A3894">
        <w:rPr>
          <w:rFonts w:ascii="Times New Roman" w:eastAsiaTheme="minorEastAsia" w:hAnsi="Times New Roman"/>
          <w:sz w:val="20"/>
          <w:szCs w:val="20"/>
          <w:lang w:val="en-AU"/>
        </w:rPr>
        <w:t xml:space="preserve"> is an interested </w:t>
      </w:r>
      <w:r>
        <w:rPr>
          <w:rFonts w:ascii="Times New Roman" w:eastAsiaTheme="minorEastAsia" w:hAnsi="Times New Roman"/>
          <w:sz w:val="20"/>
          <w:szCs w:val="20"/>
          <w:lang w:val="en-AU"/>
        </w:rPr>
        <w:t>m</w:t>
      </w:r>
      <w:r w:rsidRPr="004A3894">
        <w:rPr>
          <w:rFonts w:ascii="Times New Roman" w:eastAsiaTheme="minorEastAsia" w:hAnsi="Times New Roman"/>
          <w:sz w:val="20"/>
          <w:szCs w:val="20"/>
          <w:lang w:val="en-AU"/>
        </w:rPr>
        <w:t xml:space="preserve">ajor </w:t>
      </w:r>
      <w:r>
        <w:rPr>
          <w:rFonts w:ascii="Times New Roman" w:eastAsiaTheme="minorEastAsia" w:hAnsi="Times New Roman"/>
          <w:sz w:val="20"/>
          <w:szCs w:val="20"/>
          <w:lang w:val="en-AU"/>
        </w:rPr>
        <w:t>s</w:t>
      </w:r>
      <w:r w:rsidRPr="004A3894">
        <w:rPr>
          <w:rFonts w:ascii="Times New Roman" w:eastAsiaTheme="minorEastAsia" w:hAnsi="Times New Roman"/>
          <w:sz w:val="20"/>
          <w:szCs w:val="20"/>
          <w:lang w:val="en-AU"/>
        </w:rPr>
        <w:t>hareholder (“</w:t>
      </w:r>
      <w:r w:rsidRPr="004A3894">
        <w:rPr>
          <w:rFonts w:ascii="Times New Roman" w:eastAsiaTheme="minorEastAsia" w:hAnsi="Times New Roman"/>
          <w:b/>
          <w:sz w:val="20"/>
          <w:szCs w:val="20"/>
          <w:lang w:val="en-AU"/>
        </w:rPr>
        <w:t>Interested Major Shareholder</w:t>
      </w:r>
      <w:r w:rsidRPr="004A3894">
        <w:rPr>
          <w:rFonts w:ascii="Times New Roman" w:eastAsiaTheme="minorEastAsia" w:hAnsi="Times New Roman"/>
          <w:sz w:val="20"/>
          <w:szCs w:val="20"/>
          <w:lang w:val="en-AU"/>
        </w:rPr>
        <w:t xml:space="preserve">”) in relation to the </w:t>
      </w:r>
      <w:r w:rsidRPr="000A5D81">
        <w:rPr>
          <w:rFonts w:ascii="Times New Roman" w:eastAsiaTheme="minorEastAsia" w:hAnsi="Times New Roman"/>
          <w:sz w:val="20"/>
          <w:szCs w:val="20"/>
          <w:lang w:val="en-AU"/>
        </w:rPr>
        <w:t xml:space="preserve">Proposed </w:t>
      </w:r>
      <w:r>
        <w:rPr>
          <w:rFonts w:ascii="Times New Roman" w:eastAsiaTheme="minorEastAsia" w:hAnsi="Times New Roman"/>
          <w:sz w:val="20"/>
          <w:szCs w:val="20"/>
          <w:lang w:val="en-AU"/>
        </w:rPr>
        <w:t xml:space="preserve">Shareholders’ </w:t>
      </w:r>
      <w:r w:rsidRPr="000A5D81">
        <w:rPr>
          <w:rFonts w:ascii="Times New Roman" w:eastAsiaTheme="minorEastAsia" w:hAnsi="Times New Roman"/>
          <w:sz w:val="20"/>
          <w:szCs w:val="20"/>
          <w:lang w:val="en-AU"/>
        </w:rPr>
        <w:t>Mandate</w:t>
      </w:r>
      <w:r w:rsidRPr="004A3894">
        <w:rPr>
          <w:rFonts w:ascii="Times New Roman" w:eastAsiaTheme="minorEastAsia" w:hAnsi="Times New Roman"/>
          <w:sz w:val="20"/>
          <w:szCs w:val="20"/>
          <w:lang w:val="en-AU"/>
        </w:rPr>
        <w:t xml:space="preserve"> and will abstain from voting in respect of </w:t>
      </w:r>
      <w:r>
        <w:rPr>
          <w:rFonts w:ascii="Times New Roman" w:eastAsiaTheme="minorEastAsia" w:hAnsi="Times New Roman"/>
          <w:sz w:val="20"/>
          <w:szCs w:val="20"/>
          <w:lang w:val="en-AU"/>
        </w:rPr>
        <w:t>its</w:t>
      </w:r>
      <w:r w:rsidRPr="004A3894">
        <w:rPr>
          <w:rFonts w:ascii="Times New Roman" w:eastAsiaTheme="minorEastAsia" w:hAnsi="Times New Roman"/>
          <w:sz w:val="20"/>
          <w:szCs w:val="20"/>
          <w:lang w:val="en-AU"/>
        </w:rPr>
        <w:t xml:space="preserve"> direct shareholding on the resolutions pertaining to the </w:t>
      </w:r>
      <w:r w:rsidRPr="000A5D81">
        <w:rPr>
          <w:rFonts w:ascii="Times New Roman" w:eastAsiaTheme="minorEastAsia" w:hAnsi="Times New Roman"/>
          <w:sz w:val="20"/>
          <w:szCs w:val="20"/>
          <w:lang w:val="en-AU"/>
        </w:rPr>
        <w:t xml:space="preserve">Proposed </w:t>
      </w:r>
      <w:r>
        <w:rPr>
          <w:rFonts w:ascii="Times New Roman" w:eastAsiaTheme="minorEastAsia" w:hAnsi="Times New Roman"/>
          <w:sz w:val="20"/>
          <w:szCs w:val="20"/>
          <w:lang w:val="en-AU"/>
        </w:rPr>
        <w:t xml:space="preserve">Shareholders’ </w:t>
      </w:r>
      <w:r w:rsidRPr="000A5D81">
        <w:rPr>
          <w:rFonts w:ascii="Times New Roman" w:eastAsiaTheme="minorEastAsia" w:hAnsi="Times New Roman"/>
          <w:sz w:val="20"/>
          <w:szCs w:val="20"/>
          <w:lang w:val="en-AU"/>
        </w:rPr>
        <w:t>Mandate</w:t>
      </w:r>
      <w:r w:rsidRPr="004A3894">
        <w:rPr>
          <w:rFonts w:ascii="Times New Roman" w:eastAsiaTheme="minorEastAsia" w:hAnsi="Times New Roman"/>
          <w:sz w:val="20"/>
          <w:szCs w:val="20"/>
          <w:lang w:val="en-AU"/>
        </w:rPr>
        <w:t xml:space="preserve"> at the forthcoming</w:t>
      </w:r>
      <w:r w:rsidRPr="004A3894" w:rsidDel="007D50D5">
        <w:rPr>
          <w:rFonts w:ascii="Times New Roman" w:eastAsiaTheme="minorEastAsia" w:hAnsi="Times New Roman"/>
          <w:sz w:val="20"/>
          <w:szCs w:val="20"/>
          <w:lang w:val="en-AU"/>
        </w:rPr>
        <w:t xml:space="preserve"> </w:t>
      </w:r>
      <w:r w:rsidRPr="004A3894">
        <w:rPr>
          <w:rFonts w:ascii="Times New Roman" w:eastAsiaTheme="minorEastAsia" w:hAnsi="Times New Roman"/>
          <w:sz w:val="20"/>
          <w:szCs w:val="20"/>
          <w:lang w:val="en-AU"/>
        </w:rPr>
        <w:t>EGM.</w:t>
      </w:r>
    </w:p>
    <w:p w14:paraId="41B715C9" w14:textId="77777777" w:rsidR="002B39F2" w:rsidRDefault="002B39F2" w:rsidP="009266DA">
      <w:pPr>
        <w:autoSpaceDE w:val="0"/>
        <w:autoSpaceDN w:val="0"/>
        <w:adjustRightInd w:val="0"/>
        <w:spacing w:after="0" w:line="240" w:lineRule="auto"/>
        <w:ind w:left="567"/>
        <w:jc w:val="both"/>
        <w:rPr>
          <w:rFonts w:ascii="Times New Roman" w:eastAsiaTheme="minorEastAsia" w:hAnsi="Times New Roman"/>
          <w:sz w:val="20"/>
          <w:szCs w:val="20"/>
          <w:lang w:val="en-AU"/>
        </w:rPr>
      </w:pPr>
    </w:p>
    <w:p w14:paraId="5016CDF4" w14:textId="0F76CBE7" w:rsidR="009266DA" w:rsidRPr="004A3894" w:rsidRDefault="004D138C" w:rsidP="004A3894">
      <w:pPr>
        <w:autoSpaceDE w:val="0"/>
        <w:autoSpaceDN w:val="0"/>
        <w:adjustRightInd w:val="0"/>
        <w:spacing w:after="0" w:line="240" w:lineRule="auto"/>
        <w:ind w:left="567"/>
        <w:jc w:val="both"/>
        <w:rPr>
          <w:rFonts w:ascii="Times New Roman" w:eastAsiaTheme="minorEastAsia" w:hAnsi="Times New Roman"/>
          <w:sz w:val="20"/>
          <w:szCs w:val="20"/>
          <w:lang w:val="en-AU"/>
        </w:rPr>
      </w:pPr>
      <w:r w:rsidRPr="004A3894">
        <w:rPr>
          <w:rFonts w:ascii="Times New Roman" w:hAnsi="Times New Roman"/>
          <w:sz w:val="20"/>
          <w:szCs w:val="20"/>
        </w:rPr>
        <w:t>Decor Industries Pte Ltd</w:t>
      </w:r>
      <w:r w:rsidR="009266DA" w:rsidRPr="004A3894">
        <w:rPr>
          <w:rFonts w:ascii="Times New Roman" w:eastAsiaTheme="minorEastAsia" w:hAnsi="Times New Roman"/>
          <w:sz w:val="20"/>
          <w:szCs w:val="20"/>
          <w:lang w:val="en-AU"/>
        </w:rPr>
        <w:t xml:space="preserve"> (being a major shareholder of </w:t>
      </w:r>
      <w:proofErr w:type="spellStart"/>
      <w:r w:rsidR="009266DA" w:rsidRPr="004A3894">
        <w:rPr>
          <w:rFonts w:ascii="Times New Roman" w:eastAsiaTheme="minorEastAsia" w:hAnsi="Times New Roman"/>
          <w:sz w:val="20"/>
          <w:szCs w:val="20"/>
          <w:lang w:val="en-AU"/>
        </w:rPr>
        <w:t>MClean</w:t>
      </w:r>
      <w:proofErr w:type="spellEnd"/>
      <w:r w:rsidR="009266DA" w:rsidRPr="004A3894">
        <w:rPr>
          <w:rFonts w:ascii="Times New Roman" w:eastAsiaTheme="minorEastAsia" w:hAnsi="Times New Roman"/>
          <w:sz w:val="20"/>
          <w:szCs w:val="20"/>
          <w:lang w:val="en-AU"/>
        </w:rPr>
        <w:t xml:space="preserve">) and </w:t>
      </w:r>
      <w:r w:rsidRPr="004A3894">
        <w:rPr>
          <w:rFonts w:ascii="Times New Roman" w:hAnsi="Times New Roman"/>
          <w:sz w:val="20"/>
          <w:szCs w:val="20"/>
        </w:rPr>
        <w:t>DGC Holdings Pte Ltd</w:t>
      </w:r>
      <w:r w:rsidR="009266DA" w:rsidRPr="004A3894">
        <w:rPr>
          <w:rFonts w:ascii="Times New Roman" w:eastAsiaTheme="minorEastAsia" w:hAnsi="Times New Roman"/>
          <w:sz w:val="20"/>
          <w:szCs w:val="20"/>
          <w:lang w:val="en-AU"/>
        </w:rPr>
        <w:t xml:space="preserve"> (being the sole shareholder of </w:t>
      </w:r>
      <w:r w:rsidRPr="004A3894">
        <w:rPr>
          <w:rFonts w:ascii="Times New Roman" w:hAnsi="Times New Roman"/>
          <w:sz w:val="20"/>
          <w:szCs w:val="20"/>
        </w:rPr>
        <w:t>Decor Industries Pte Ltd</w:t>
      </w:r>
      <w:r w:rsidR="009266DA" w:rsidRPr="004A3894">
        <w:rPr>
          <w:rFonts w:ascii="Times New Roman" w:eastAsiaTheme="minorEastAsia" w:hAnsi="Times New Roman"/>
          <w:sz w:val="20"/>
          <w:szCs w:val="20"/>
          <w:lang w:val="en-AU"/>
        </w:rPr>
        <w:t xml:space="preserve">) are Interested Major Shareholders in relation to the </w:t>
      </w:r>
      <w:r w:rsidR="001476BF" w:rsidRPr="000A5D81">
        <w:rPr>
          <w:rFonts w:ascii="Times New Roman" w:eastAsiaTheme="minorEastAsia" w:hAnsi="Times New Roman"/>
          <w:sz w:val="20"/>
          <w:szCs w:val="20"/>
          <w:lang w:val="en-AU"/>
        </w:rPr>
        <w:t xml:space="preserve">Proposed </w:t>
      </w:r>
      <w:r w:rsidR="001476BF">
        <w:rPr>
          <w:rFonts w:ascii="Times New Roman" w:eastAsiaTheme="minorEastAsia" w:hAnsi="Times New Roman"/>
          <w:sz w:val="20"/>
          <w:szCs w:val="20"/>
          <w:lang w:val="en-AU"/>
        </w:rPr>
        <w:t xml:space="preserve">Shareholders’ </w:t>
      </w:r>
      <w:r w:rsidR="001476BF" w:rsidRPr="000A5D81">
        <w:rPr>
          <w:rFonts w:ascii="Times New Roman" w:eastAsiaTheme="minorEastAsia" w:hAnsi="Times New Roman"/>
          <w:sz w:val="20"/>
          <w:szCs w:val="20"/>
          <w:lang w:val="en-AU"/>
        </w:rPr>
        <w:t>Mandate</w:t>
      </w:r>
      <w:r w:rsidR="009266DA" w:rsidRPr="004A3894">
        <w:rPr>
          <w:rFonts w:ascii="Times New Roman" w:eastAsiaTheme="minorEastAsia" w:hAnsi="Times New Roman"/>
          <w:sz w:val="20"/>
          <w:szCs w:val="20"/>
          <w:lang w:val="en-AU"/>
        </w:rPr>
        <w:t xml:space="preserve"> and will abstain from voting, in respect of their direct and indirect shareholdings, on the resolution</w:t>
      </w:r>
      <w:r w:rsidR="005E13D4">
        <w:rPr>
          <w:rFonts w:ascii="Times New Roman" w:eastAsiaTheme="minorEastAsia" w:hAnsi="Times New Roman"/>
          <w:sz w:val="20"/>
          <w:szCs w:val="20"/>
          <w:lang w:val="en-AU"/>
        </w:rPr>
        <w:t>s</w:t>
      </w:r>
      <w:r w:rsidR="009266DA" w:rsidRPr="004A3894">
        <w:rPr>
          <w:rFonts w:ascii="Times New Roman" w:eastAsiaTheme="minorEastAsia" w:hAnsi="Times New Roman"/>
          <w:sz w:val="20"/>
          <w:szCs w:val="20"/>
          <w:lang w:val="en-AU"/>
        </w:rPr>
        <w:t xml:space="preserve"> pertaining to the </w:t>
      </w:r>
      <w:r w:rsidR="001476BF" w:rsidRPr="000A5D81">
        <w:rPr>
          <w:rFonts w:ascii="Times New Roman" w:eastAsiaTheme="minorEastAsia" w:hAnsi="Times New Roman"/>
          <w:sz w:val="20"/>
          <w:szCs w:val="20"/>
          <w:lang w:val="en-AU"/>
        </w:rPr>
        <w:t xml:space="preserve">Proposed </w:t>
      </w:r>
      <w:r w:rsidR="001476BF">
        <w:rPr>
          <w:rFonts w:ascii="Times New Roman" w:eastAsiaTheme="minorEastAsia" w:hAnsi="Times New Roman"/>
          <w:sz w:val="20"/>
          <w:szCs w:val="20"/>
          <w:lang w:val="en-AU"/>
        </w:rPr>
        <w:t xml:space="preserve">Shareholders’ </w:t>
      </w:r>
      <w:r w:rsidR="001476BF" w:rsidRPr="000A5D81">
        <w:rPr>
          <w:rFonts w:ascii="Times New Roman" w:eastAsiaTheme="minorEastAsia" w:hAnsi="Times New Roman"/>
          <w:sz w:val="20"/>
          <w:szCs w:val="20"/>
          <w:lang w:val="en-AU"/>
        </w:rPr>
        <w:t>Mandate</w:t>
      </w:r>
      <w:r w:rsidR="009266DA" w:rsidRPr="004A3894">
        <w:rPr>
          <w:rFonts w:ascii="Times New Roman" w:eastAsiaTheme="minorEastAsia" w:hAnsi="Times New Roman"/>
          <w:sz w:val="20"/>
          <w:szCs w:val="20"/>
          <w:lang w:val="en-AU"/>
        </w:rPr>
        <w:t xml:space="preserve"> at the forthcoming</w:t>
      </w:r>
      <w:r w:rsidR="009266DA" w:rsidRPr="004A3894" w:rsidDel="007D50D5">
        <w:rPr>
          <w:rFonts w:ascii="Times New Roman" w:eastAsiaTheme="minorEastAsia" w:hAnsi="Times New Roman"/>
          <w:sz w:val="20"/>
          <w:szCs w:val="20"/>
          <w:lang w:val="en-AU"/>
        </w:rPr>
        <w:t xml:space="preserve"> </w:t>
      </w:r>
      <w:r w:rsidR="009266DA" w:rsidRPr="004A3894">
        <w:rPr>
          <w:rFonts w:ascii="Times New Roman" w:eastAsiaTheme="minorEastAsia" w:hAnsi="Times New Roman"/>
          <w:sz w:val="20"/>
          <w:szCs w:val="20"/>
          <w:lang w:val="en-AU"/>
        </w:rPr>
        <w:t xml:space="preserve">EGM. </w:t>
      </w:r>
    </w:p>
    <w:p w14:paraId="15E7F4B7" w14:textId="77777777" w:rsidR="009266DA" w:rsidRPr="004A3894" w:rsidRDefault="009266DA" w:rsidP="004A3894">
      <w:pPr>
        <w:autoSpaceDE w:val="0"/>
        <w:autoSpaceDN w:val="0"/>
        <w:adjustRightInd w:val="0"/>
        <w:spacing w:after="0" w:line="240" w:lineRule="auto"/>
        <w:ind w:left="567"/>
        <w:jc w:val="both"/>
        <w:rPr>
          <w:rFonts w:ascii="Times New Roman" w:eastAsiaTheme="minorEastAsia" w:hAnsi="Times New Roman"/>
          <w:sz w:val="20"/>
          <w:szCs w:val="20"/>
          <w:lang w:val="en-AU"/>
        </w:rPr>
      </w:pPr>
    </w:p>
    <w:p w14:paraId="7EA3D99B" w14:textId="0AF44437" w:rsidR="009266DA" w:rsidRDefault="009266DA" w:rsidP="004A3894">
      <w:pPr>
        <w:autoSpaceDE w:val="0"/>
        <w:autoSpaceDN w:val="0"/>
        <w:adjustRightInd w:val="0"/>
        <w:spacing w:after="0" w:line="240" w:lineRule="auto"/>
        <w:ind w:left="567"/>
        <w:jc w:val="both"/>
        <w:rPr>
          <w:rFonts w:ascii="Times New Roman" w:eastAsiaTheme="minorEastAsia" w:hAnsi="Times New Roman"/>
          <w:sz w:val="20"/>
          <w:szCs w:val="20"/>
          <w:lang w:val="en-AU"/>
        </w:rPr>
      </w:pPr>
      <w:r w:rsidRPr="004A3894">
        <w:rPr>
          <w:rFonts w:ascii="Times New Roman" w:eastAsiaTheme="minorEastAsia" w:hAnsi="Times New Roman"/>
          <w:sz w:val="20"/>
          <w:szCs w:val="20"/>
          <w:lang w:val="en-AU"/>
        </w:rPr>
        <w:t>Accordingly, the Interested Directors and the Interested Major Shareholders will abstain and have undertaken to ensure that any persons connected with them will abstain</w:t>
      </w:r>
      <w:r w:rsidR="005E13D4">
        <w:rPr>
          <w:rFonts w:ascii="Times New Roman" w:eastAsiaTheme="minorEastAsia" w:hAnsi="Times New Roman"/>
          <w:sz w:val="20"/>
          <w:szCs w:val="20"/>
          <w:lang w:val="en-AU"/>
        </w:rPr>
        <w:t>,</w:t>
      </w:r>
      <w:r w:rsidRPr="004A3894">
        <w:rPr>
          <w:rFonts w:ascii="Times New Roman" w:eastAsiaTheme="minorEastAsia" w:hAnsi="Times New Roman"/>
          <w:sz w:val="20"/>
          <w:szCs w:val="20"/>
          <w:lang w:val="en-AU"/>
        </w:rPr>
        <w:t xml:space="preserve"> from voting in respect of their direct and indirect shareholdings on the resolution</w:t>
      </w:r>
      <w:r w:rsidR="005E13D4">
        <w:rPr>
          <w:rFonts w:ascii="Times New Roman" w:eastAsiaTheme="minorEastAsia" w:hAnsi="Times New Roman"/>
          <w:sz w:val="20"/>
          <w:szCs w:val="20"/>
          <w:lang w:val="en-AU"/>
        </w:rPr>
        <w:t>s</w:t>
      </w:r>
      <w:r w:rsidRPr="004A3894">
        <w:rPr>
          <w:rFonts w:ascii="Times New Roman" w:eastAsiaTheme="minorEastAsia" w:hAnsi="Times New Roman"/>
          <w:sz w:val="20"/>
          <w:szCs w:val="20"/>
          <w:lang w:val="en-AU"/>
        </w:rPr>
        <w:t xml:space="preserve"> </w:t>
      </w:r>
      <w:r w:rsidR="005E13D4">
        <w:rPr>
          <w:rFonts w:ascii="Times New Roman" w:eastAsiaTheme="minorEastAsia" w:hAnsi="Times New Roman"/>
          <w:sz w:val="20"/>
          <w:szCs w:val="20"/>
          <w:lang w:val="en-AU"/>
        </w:rPr>
        <w:t>pertaining to the</w:t>
      </w:r>
      <w:r w:rsidRPr="004A3894">
        <w:rPr>
          <w:rFonts w:ascii="Times New Roman" w:eastAsiaTheme="minorEastAsia" w:hAnsi="Times New Roman"/>
          <w:sz w:val="20"/>
          <w:szCs w:val="20"/>
          <w:lang w:val="en-AU"/>
        </w:rPr>
        <w:t xml:space="preserve"> </w:t>
      </w:r>
      <w:r w:rsidR="001476BF" w:rsidRPr="000A5D81">
        <w:rPr>
          <w:rFonts w:ascii="Times New Roman" w:eastAsiaTheme="minorEastAsia" w:hAnsi="Times New Roman"/>
          <w:sz w:val="20"/>
          <w:szCs w:val="20"/>
          <w:lang w:val="en-AU"/>
        </w:rPr>
        <w:t xml:space="preserve">Proposed </w:t>
      </w:r>
      <w:r w:rsidR="001476BF">
        <w:rPr>
          <w:rFonts w:ascii="Times New Roman" w:eastAsiaTheme="minorEastAsia" w:hAnsi="Times New Roman"/>
          <w:sz w:val="20"/>
          <w:szCs w:val="20"/>
          <w:lang w:val="en-AU"/>
        </w:rPr>
        <w:t xml:space="preserve">Shareholders’ </w:t>
      </w:r>
      <w:r w:rsidR="001476BF" w:rsidRPr="000A5D81">
        <w:rPr>
          <w:rFonts w:ascii="Times New Roman" w:eastAsiaTheme="minorEastAsia" w:hAnsi="Times New Roman"/>
          <w:sz w:val="20"/>
          <w:szCs w:val="20"/>
          <w:lang w:val="en-AU"/>
        </w:rPr>
        <w:t>Mandate</w:t>
      </w:r>
      <w:r w:rsidRPr="004A3894">
        <w:rPr>
          <w:rFonts w:ascii="Times New Roman" w:eastAsiaTheme="minorEastAsia" w:hAnsi="Times New Roman"/>
          <w:sz w:val="20"/>
          <w:szCs w:val="20"/>
          <w:lang w:val="en-AU"/>
        </w:rPr>
        <w:t xml:space="preserve"> at the forthcoming</w:t>
      </w:r>
      <w:r w:rsidRPr="004A3894" w:rsidDel="007D50D5">
        <w:rPr>
          <w:rFonts w:ascii="Times New Roman" w:eastAsiaTheme="minorEastAsia" w:hAnsi="Times New Roman"/>
          <w:sz w:val="20"/>
          <w:szCs w:val="20"/>
          <w:lang w:val="en-AU"/>
        </w:rPr>
        <w:t xml:space="preserve"> </w:t>
      </w:r>
      <w:r w:rsidRPr="004A3894">
        <w:rPr>
          <w:rFonts w:ascii="Times New Roman" w:eastAsiaTheme="minorEastAsia" w:hAnsi="Times New Roman"/>
          <w:sz w:val="20"/>
          <w:szCs w:val="20"/>
          <w:lang w:val="en-AU"/>
        </w:rPr>
        <w:t>EGM.</w:t>
      </w:r>
      <w:bookmarkStart w:id="1" w:name="_Toc421268927"/>
      <w:bookmarkEnd w:id="1"/>
    </w:p>
    <w:p w14:paraId="17F8EC1A" w14:textId="72F81D3A" w:rsidR="00422CBE" w:rsidRDefault="00422CBE" w:rsidP="004A3894">
      <w:pPr>
        <w:autoSpaceDE w:val="0"/>
        <w:autoSpaceDN w:val="0"/>
        <w:adjustRightInd w:val="0"/>
        <w:spacing w:after="0" w:line="240" w:lineRule="auto"/>
        <w:ind w:left="567"/>
        <w:jc w:val="both"/>
        <w:rPr>
          <w:rFonts w:ascii="Times New Roman" w:eastAsiaTheme="minorEastAsia" w:hAnsi="Times New Roman"/>
          <w:sz w:val="20"/>
          <w:szCs w:val="20"/>
          <w:lang w:val="en-AU"/>
        </w:rPr>
      </w:pPr>
    </w:p>
    <w:p w14:paraId="3386351B" w14:textId="3EB00A2D" w:rsidR="00422CBE" w:rsidRDefault="00422CBE" w:rsidP="004A3894">
      <w:pPr>
        <w:autoSpaceDE w:val="0"/>
        <w:autoSpaceDN w:val="0"/>
        <w:adjustRightInd w:val="0"/>
        <w:spacing w:after="0" w:line="240" w:lineRule="auto"/>
        <w:ind w:left="567"/>
        <w:jc w:val="both"/>
        <w:rPr>
          <w:rFonts w:ascii="Times New Roman" w:eastAsiaTheme="minorEastAsia" w:hAnsi="Times New Roman"/>
          <w:sz w:val="20"/>
          <w:szCs w:val="20"/>
          <w:lang w:val="en-AU"/>
        </w:rPr>
      </w:pPr>
    </w:p>
    <w:p w14:paraId="02833120" w14:textId="7E0044C1" w:rsidR="00422CBE" w:rsidRDefault="00422CBE" w:rsidP="004A3894">
      <w:pPr>
        <w:autoSpaceDE w:val="0"/>
        <w:autoSpaceDN w:val="0"/>
        <w:adjustRightInd w:val="0"/>
        <w:spacing w:after="0" w:line="240" w:lineRule="auto"/>
        <w:ind w:left="567"/>
        <w:jc w:val="both"/>
        <w:rPr>
          <w:rFonts w:ascii="Times New Roman" w:eastAsiaTheme="minorEastAsia" w:hAnsi="Times New Roman"/>
          <w:sz w:val="20"/>
          <w:szCs w:val="20"/>
          <w:lang w:val="en-AU"/>
        </w:rPr>
      </w:pPr>
    </w:p>
    <w:p w14:paraId="6B5A9FCB" w14:textId="1627A5F3" w:rsidR="00422CBE" w:rsidRPr="008040B7" w:rsidRDefault="00422CBE" w:rsidP="008040B7">
      <w:pPr>
        <w:autoSpaceDE w:val="0"/>
        <w:autoSpaceDN w:val="0"/>
        <w:adjustRightInd w:val="0"/>
        <w:spacing w:after="0" w:line="240" w:lineRule="auto"/>
        <w:ind w:left="567"/>
        <w:jc w:val="center"/>
        <w:rPr>
          <w:rFonts w:ascii="Times New Roman" w:eastAsiaTheme="minorEastAsia" w:hAnsi="Times New Roman"/>
          <w:b/>
          <w:sz w:val="20"/>
          <w:szCs w:val="20"/>
          <w:lang w:val="en-AU"/>
        </w:rPr>
      </w:pPr>
    </w:p>
    <w:p w14:paraId="5B7D8622" w14:textId="77777777" w:rsidR="00EA1C66" w:rsidRPr="0071314D" w:rsidRDefault="00EA1C66" w:rsidP="006B49A5">
      <w:pPr>
        <w:spacing w:after="0" w:line="240" w:lineRule="auto"/>
        <w:rPr>
          <w:rFonts w:ascii="Times New Roman" w:hAnsi="Times New Roman"/>
          <w:b/>
          <w:sz w:val="20"/>
          <w:szCs w:val="20"/>
          <w:lang w:val="en-AU"/>
        </w:rPr>
      </w:pPr>
    </w:p>
    <w:p w14:paraId="3EEF7770" w14:textId="77777777" w:rsidR="00E36B5E" w:rsidRDefault="00E36B5E" w:rsidP="00926FA4">
      <w:pPr>
        <w:spacing w:after="0" w:line="240" w:lineRule="auto"/>
        <w:rPr>
          <w:rFonts w:ascii="Times New Roman" w:hAnsi="Times New Roman"/>
          <w:b/>
          <w:sz w:val="20"/>
          <w:szCs w:val="20"/>
        </w:rPr>
        <w:sectPr w:rsidR="00E36B5E" w:rsidSect="005E13D4">
          <w:pgSz w:w="11906" w:h="16838"/>
          <w:pgMar w:top="1440" w:right="1440" w:bottom="1135" w:left="1440" w:header="708" w:footer="708" w:gutter="0"/>
          <w:cols w:space="708"/>
          <w:docGrid w:linePitch="360"/>
        </w:sectPr>
      </w:pPr>
    </w:p>
    <w:p w14:paraId="3654D7DE" w14:textId="05496F30" w:rsidR="00422CBE" w:rsidRPr="008040B7" w:rsidRDefault="00422CBE" w:rsidP="00422CBE">
      <w:pPr>
        <w:autoSpaceDE w:val="0"/>
        <w:autoSpaceDN w:val="0"/>
        <w:adjustRightInd w:val="0"/>
        <w:ind w:left="567"/>
        <w:jc w:val="both"/>
        <w:rPr>
          <w:rFonts w:ascii="Times New Roman" w:eastAsiaTheme="minorEastAsia" w:hAnsi="Times New Roman"/>
          <w:sz w:val="20"/>
          <w:szCs w:val="20"/>
          <w:lang w:val="en-AU"/>
        </w:rPr>
      </w:pPr>
      <w:r w:rsidRPr="008040B7">
        <w:rPr>
          <w:rFonts w:ascii="Times New Roman" w:hAnsi="Times New Roman"/>
          <w:sz w:val="20"/>
          <w:szCs w:val="20"/>
          <w:u w:val="single"/>
        </w:rPr>
        <w:lastRenderedPageBreak/>
        <w:t xml:space="preserve">The summary of the </w:t>
      </w:r>
      <w:r w:rsidR="008B4A49">
        <w:rPr>
          <w:rFonts w:ascii="Times New Roman" w:hAnsi="Times New Roman"/>
          <w:sz w:val="20"/>
          <w:szCs w:val="20"/>
          <w:u w:val="single"/>
        </w:rPr>
        <w:t>r</w:t>
      </w:r>
      <w:r w:rsidRPr="008040B7">
        <w:rPr>
          <w:rFonts w:ascii="Times New Roman" w:hAnsi="Times New Roman"/>
          <w:sz w:val="20"/>
          <w:szCs w:val="20"/>
          <w:u w:val="single"/>
        </w:rPr>
        <w:t xml:space="preserve">elated </w:t>
      </w:r>
      <w:r w:rsidR="0085409D">
        <w:rPr>
          <w:rFonts w:ascii="Times New Roman" w:hAnsi="Times New Roman"/>
          <w:sz w:val="20"/>
          <w:szCs w:val="20"/>
          <w:u w:val="single"/>
        </w:rPr>
        <w:t>p</w:t>
      </w:r>
      <w:r w:rsidRPr="008040B7">
        <w:rPr>
          <w:rFonts w:ascii="Times New Roman" w:hAnsi="Times New Roman"/>
          <w:sz w:val="20"/>
          <w:szCs w:val="20"/>
          <w:u w:val="single"/>
        </w:rPr>
        <w:t xml:space="preserve">arties pursuant to the Proposed </w:t>
      </w:r>
      <w:r w:rsidR="008B4A49">
        <w:rPr>
          <w:rFonts w:ascii="Times New Roman" w:hAnsi="Times New Roman"/>
          <w:sz w:val="20"/>
          <w:szCs w:val="20"/>
          <w:u w:val="single"/>
        </w:rPr>
        <w:t xml:space="preserve">Shareholders’ </w:t>
      </w:r>
      <w:r w:rsidRPr="008040B7">
        <w:rPr>
          <w:rFonts w:ascii="Times New Roman" w:hAnsi="Times New Roman"/>
          <w:sz w:val="20"/>
          <w:szCs w:val="20"/>
          <w:u w:val="single"/>
        </w:rPr>
        <w:t>Mandate are as follows:</w:t>
      </w:r>
    </w:p>
    <w:p w14:paraId="70123C94" w14:textId="4B5F538A" w:rsidR="00E36B5E" w:rsidRDefault="00E36B5E" w:rsidP="00E36B5E">
      <w:pPr>
        <w:spacing w:after="0" w:line="240" w:lineRule="auto"/>
        <w:jc w:val="both"/>
        <w:rPr>
          <w:rFonts w:ascii="Times New Roman" w:hAnsi="Times New Roman"/>
          <w:b/>
          <w:sz w:val="20"/>
          <w:szCs w:val="20"/>
        </w:rPr>
      </w:pPr>
    </w:p>
    <w:p w14:paraId="68726EC5" w14:textId="2314A42F" w:rsidR="00E36B5E" w:rsidRDefault="00276280" w:rsidP="00E36B5E">
      <w:pPr>
        <w:spacing w:after="0" w:line="240" w:lineRule="auto"/>
        <w:jc w:val="both"/>
        <w:rPr>
          <w:rFonts w:ascii="Times New Roman" w:hAnsi="Times New Roman"/>
          <w:b/>
          <w:sz w:val="20"/>
          <w:szCs w:val="20"/>
        </w:rPr>
      </w:pPr>
      <w:r>
        <w:rPr>
          <w:rFonts w:eastAsiaTheme="minorEastAsia"/>
          <w:noProof/>
          <w:sz w:val="20"/>
          <w:szCs w:val="20"/>
          <w:lang w:val="en-AU"/>
        </w:rPr>
        <mc:AlternateContent>
          <mc:Choice Requires="wpg">
            <w:drawing>
              <wp:anchor distT="0" distB="0" distL="114300" distR="114300" simplePos="0" relativeHeight="251661312" behindDoc="0" locked="0" layoutInCell="1" allowOverlap="1" wp14:anchorId="1033D2D9" wp14:editId="107659E2">
                <wp:simplePos x="0" y="0"/>
                <wp:positionH relativeFrom="column">
                  <wp:posOffset>10795</wp:posOffset>
                </wp:positionH>
                <wp:positionV relativeFrom="paragraph">
                  <wp:posOffset>61926</wp:posOffset>
                </wp:positionV>
                <wp:extent cx="9471025" cy="2657475"/>
                <wp:effectExtent l="0" t="0" r="15875" b="9525"/>
                <wp:wrapNone/>
                <wp:docPr id="84" name="Group 84"/>
                <wp:cNvGraphicFramePr/>
                <a:graphic xmlns:a="http://schemas.openxmlformats.org/drawingml/2006/main">
                  <a:graphicData uri="http://schemas.microsoft.com/office/word/2010/wordprocessingGroup">
                    <wpg:wgp>
                      <wpg:cNvGrpSpPr/>
                      <wpg:grpSpPr>
                        <a:xfrm>
                          <a:off x="0" y="0"/>
                          <a:ext cx="9471025" cy="2657475"/>
                          <a:chOff x="5156" y="289663"/>
                          <a:chExt cx="9472030" cy="2659574"/>
                        </a:xfrm>
                      </wpg:grpSpPr>
                      <wps:wsp>
                        <wps:cNvPr id="36" name="Rectangle 36"/>
                        <wps:cNvSpPr/>
                        <wps:spPr>
                          <a:xfrm>
                            <a:off x="6642201" y="2172614"/>
                            <a:ext cx="403056" cy="33747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44D6F046" w14:textId="77777777" w:rsidR="00E36B5E" w:rsidRPr="00833945" w:rsidRDefault="00E36B5E" w:rsidP="00E36B5E">
                              <w:pPr>
                                <w:jc w:val="center"/>
                                <w:rPr>
                                  <w:rFonts w:ascii="Times New Roman" w:hAnsi="Times New Roman"/>
                                  <w:sz w:val="14"/>
                                </w:rPr>
                              </w:pPr>
                              <w:r>
                                <w:rPr>
                                  <w:rFonts w:ascii="Times New Roman" w:hAnsi="Times New Roman"/>
                                  <w:sz w:val="14"/>
                                </w:rPr>
                                <w:t>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032884" y="2012974"/>
                            <a:ext cx="496819" cy="33747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04CC8579" w14:textId="3CA33C76" w:rsidR="00E36B5E" w:rsidRPr="00833945" w:rsidRDefault="00E36B5E" w:rsidP="00E36B5E">
                              <w:pPr>
                                <w:jc w:val="center"/>
                                <w:rPr>
                                  <w:rFonts w:ascii="Times New Roman" w:hAnsi="Times New Roman"/>
                                  <w:sz w:val="14"/>
                                </w:rPr>
                              </w:pPr>
                              <w:r>
                                <w:rPr>
                                  <w:rFonts w:ascii="Times New Roman" w:hAnsi="Times New Roman"/>
                                  <w:sz w:val="14"/>
                                </w:rPr>
                                <w:t>Sibling</w:t>
                              </w:r>
                              <w:r w:rsidR="001259B5">
                                <w:rPr>
                                  <w:rFonts w:ascii="Times New Roman" w:hAnsi="Times New Roman"/>
                                  <w:sz w:val="1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286475" y="986034"/>
                            <a:ext cx="423024" cy="256537"/>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352936D8" w14:textId="77777777" w:rsidR="00E36B5E" w:rsidRPr="00833945" w:rsidRDefault="00E36B5E" w:rsidP="00E36B5E">
                              <w:pPr>
                                <w:jc w:val="center"/>
                                <w:rPr>
                                  <w:rFonts w:ascii="Times New Roman" w:hAnsi="Times New Roman"/>
                                  <w:sz w:val="14"/>
                                </w:rPr>
                              </w:pPr>
                              <w:r w:rsidRPr="00833945">
                                <w:rPr>
                                  <w:rFonts w:ascii="Times New Roman" w:hAnsi="Times New Roman"/>
                                  <w:sz w:val="14"/>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6675592" y="735057"/>
                            <a:ext cx="487169" cy="311017"/>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0929C5AD" w14:textId="77777777" w:rsidR="00E36B5E" w:rsidRPr="00833945" w:rsidRDefault="00E36B5E" w:rsidP="00E36B5E">
                              <w:pPr>
                                <w:jc w:val="center"/>
                                <w:rPr>
                                  <w:rFonts w:ascii="Times New Roman" w:hAnsi="Times New Roman"/>
                                  <w:sz w:val="14"/>
                                </w:rPr>
                              </w:pPr>
                              <w:r w:rsidRPr="00833945">
                                <w:rPr>
                                  <w:rFonts w:ascii="Times New Roman" w:hAnsi="Times New Roman"/>
                                  <w:sz w:val="14"/>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207586" y="1405879"/>
                            <a:ext cx="413499" cy="3359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22914315" w14:textId="77777777" w:rsidR="00E36B5E" w:rsidRPr="00833945" w:rsidRDefault="00E36B5E" w:rsidP="00E36B5E">
                              <w:pPr>
                                <w:jc w:val="center"/>
                                <w:rPr>
                                  <w:rFonts w:ascii="Times New Roman" w:hAnsi="Times New Roman"/>
                                  <w:sz w:val="14"/>
                                </w:rPr>
                              </w:pPr>
                              <w:r>
                                <w:rPr>
                                  <w:rFonts w:ascii="Times New Roman" w:hAnsi="Times New Roman"/>
                                  <w:sz w:val="14"/>
                                </w:rPr>
                                <w:t>53</w:t>
                              </w:r>
                              <w:r w:rsidRPr="00833945">
                                <w:rPr>
                                  <w:rFonts w:ascii="Times New Roman" w:hAnsi="Times New Roman"/>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789545" y="815841"/>
                            <a:ext cx="502746" cy="311017"/>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39C7502D" w14:textId="77777777" w:rsidR="00E36B5E" w:rsidRPr="00473497" w:rsidRDefault="00E36B5E" w:rsidP="00E36B5E">
                              <w:pPr>
                                <w:jc w:val="center"/>
                                <w:rPr>
                                  <w:rFonts w:ascii="Times New Roman" w:hAnsi="Times New Roman"/>
                                  <w:sz w:val="14"/>
                                </w:rPr>
                              </w:pPr>
                              <w:r w:rsidRPr="00473497">
                                <w:rPr>
                                  <w:rFonts w:ascii="Times New Roman" w:hAnsi="Times New Roman"/>
                                  <w:sz w:val="14"/>
                                </w:rPr>
                                <w:t>31.54%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7517387" y="1094850"/>
                            <a:ext cx="478250" cy="311017"/>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2E5B9621" w14:textId="77777777" w:rsidR="00E36B5E" w:rsidRPr="00833945" w:rsidRDefault="00E36B5E" w:rsidP="00E36B5E">
                              <w:pPr>
                                <w:jc w:val="center"/>
                                <w:rPr>
                                  <w:rFonts w:ascii="Times New Roman" w:hAnsi="Times New Roman"/>
                                  <w:sz w:val="14"/>
                                </w:rPr>
                              </w:pPr>
                              <w:r>
                                <w:rPr>
                                  <w:rFonts w:ascii="Times New Roman" w:hAnsi="Times New Roman"/>
                                  <w:sz w:val="14"/>
                                </w:rPr>
                                <w:t>95</w:t>
                              </w:r>
                              <w:r w:rsidRPr="00833945">
                                <w:rPr>
                                  <w:rFonts w:ascii="Times New Roman" w:hAnsi="Times New Roman"/>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5969754" y="1283825"/>
                            <a:ext cx="468819" cy="311017"/>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0A9B4A48" w14:textId="77777777" w:rsidR="00E36B5E" w:rsidRPr="00833945" w:rsidRDefault="00E36B5E" w:rsidP="00E36B5E">
                              <w:pPr>
                                <w:jc w:val="center"/>
                                <w:rPr>
                                  <w:rFonts w:ascii="Times New Roman" w:hAnsi="Times New Roman"/>
                                  <w:sz w:val="14"/>
                                </w:rPr>
                              </w:pPr>
                              <w:r w:rsidRPr="00833945">
                                <w:rPr>
                                  <w:rFonts w:ascii="Times New Roman" w:hAnsi="Times New Roman"/>
                                  <w:sz w:val="14"/>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3600325" y="1365717"/>
                            <a:ext cx="491530" cy="205299"/>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027D5AEA" w14:textId="77777777" w:rsidR="00E36B5E" w:rsidRPr="00473497" w:rsidRDefault="00E36B5E" w:rsidP="00E36B5E">
                              <w:pPr>
                                <w:jc w:val="center"/>
                                <w:rPr>
                                  <w:rFonts w:ascii="Times New Roman" w:hAnsi="Times New Roman"/>
                                  <w:sz w:val="14"/>
                                </w:rPr>
                              </w:pPr>
                              <w:r w:rsidRPr="00473497">
                                <w:rPr>
                                  <w:rFonts w:ascii="Times New Roman" w:hAnsi="Times New Roman"/>
                                  <w:sz w:val="14"/>
                                </w:rPr>
                                <w:t>21.67%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3667461" y="1853293"/>
                            <a:ext cx="507958" cy="222206"/>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1E1583AC" w14:textId="77777777" w:rsidR="00E36B5E" w:rsidRPr="00473497" w:rsidRDefault="00E36B5E" w:rsidP="00E36B5E">
                              <w:pPr>
                                <w:jc w:val="center"/>
                                <w:rPr>
                                  <w:rFonts w:ascii="Times New Roman" w:hAnsi="Times New Roman"/>
                                  <w:sz w:val="14"/>
                                </w:rPr>
                              </w:pPr>
                              <w:r w:rsidRPr="00473497">
                                <w:rPr>
                                  <w:rFonts w:ascii="Times New Roman" w:hAnsi="Times New Roman"/>
                                  <w:sz w:val="14"/>
                                </w:rPr>
                                <w:t>14.61%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5274259" y="907084"/>
                            <a:ext cx="1552540" cy="279977"/>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A692DF6" w14:textId="19547942" w:rsidR="00E36B5E" w:rsidRPr="004A057F" w:rsidRDefault="00E36B5E" w:rsidP="00E36B5E">
                              <w:pPr>
                                <w:jc w:val="center"/>
                                <w:rPr>
                                  <w:rFonts w:ascii="Times New Roman" w:hAnsi="Times New Roman"/>
                                  <w:sz w:val="20"/>
                                  <w:szCs w:val="20"/>
                                </w:rPr>
                              </w:pPr>
                              <w:r w:rsidRPr="004A057F">
                                <w:rPr>
                                  <w:rFonts w:ascii="Times New Roman" w:hAnsi="Times New Roman"/>
                                  <w:sz w:val="20"/>
                                  <w:szCs w:val="20"/>
                                </w:rPr>
                                <w:t>Decor Industries Pte Ltd</w:t>
                              </w:r>
                              <w:r>
                                <w:rPr>
                                  <w:rFonts w:ascii="Times New Roman" w:hAnsi="Times New Roman"/>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5156" y="1068194"/>
                            <a:ext cx="2338132" cy="266701"/>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1470801" w14:textId="7D553C9E" w:rsidR="00E36B5E" w:rsidRDefault="00E36B5E" w:rsidP="00E36B5E">
                              <w:pPr>
                                <w:jc w:val="center"/>
                                <w:rPr>
                                  <w:rFonts w:ascii="Times New Roman" w:hAnsi="Times New Roman"/>
                                  <w:sz w:val="20"/>
                                  <w:szCs w:val="20"/>
                                </w:rPr>
                              </w:pPr>
                              <w:r>
                                <w:rPr>
                                  <w:rFonts w:ascii="Times New Roman" w:hAnsi="Times New Roman"/>
                                  <w:sz w:val="20"/>
                                  <w:szCs w:val="20"/>
                                </w:rPr>
                                <w:t xml:space="preserve">M&amp;F Packaging and Processing </w:t>
                              </w:r>
                              <w:proofErr w:type="spellStart"/>
                              <w:r>
                                <w:rPr>
                                  <w:rFonts w:ascii="Times New Roman" w:hAnsi="Times New Roman"/>
                                  <w:sz w:val="20"/>
                                  <w:szCs w:val="20"/>
                                </w:rPr>
                                <w:t>Sdn</w:t>
                              </w:r>
                              <w:proofErr w:type="spellEnd"/>
                              <w:r>
                                <w:rPr>
                                  <w:rFonts w:ascii="Times New Roman" w:hAnsi="Times New Roman"/>
                                  <w:sz w:val="20"/>
                                  <w:szCs w:val="20"/>
                                </w:rPr>
                                <w:t xml:space="preserve"> </w:t>
                              </w:r>
                              <w:proofErr w:type="spellStart"/>
                              <w:r>
                                <w:rPr>
                                  <w:rFonts w:ascii="Times New Roman" w:hAnsi="Times New Roman"/>
                                  <w:sz w:val="20"/>
                                  <w:szCs w:val="20"/>
                                </w:rPr>
                                <w:t>Bhd</w:t>
                              </w:r>
                              <w:proofErr w:type="spellEnd"/>
                              <w:r>
                                <w:rPr>
                                  <w:rFonts w:ascii="Times New Roman" w:hAnsi="Times New Roman"/>
                                  <w:sz w:val="20"/>
                                  <w:szCs w:val="20"/>
                                </w:rPr>
                                <w:t xml:space="preserve"> </w:t>
                              </w:r>
                            </w:p>
                            <w:p w14:paraId="4D0AFB62" w14:textId="77777777" w:rsidR="00E36B5E" w:rsidRPr="004A057F" w:rsidRDefault="00E36B5E" w:rsidP="00E36B5E">
                              <w:pPr>
                                <w:jc w:val="center"/>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3203868" y="289663"/>
                            <a:ext cx="2704519" cy="270048"/>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95AC388" w14:textId="4A037D7F" w:rsidR="00E36B5E" w:rsidRPr="00EA4A3B" w:rsidRDefault="00E36B5E" w:rsidP="00E36B5E">
                              <w:pPr>
                                <w:jc w:val="center"/>
                                <w:rPr>
                                  <w:rFonts w:ascii="Times New Roman" w:hAnsi="Times New Roman"/>
                                  <w:b/>
                                  <w:sz w:val="20"/>
                                  <w:szCs w:val="20"/>
                                </w:rPr>
                              </w:pPr>
                              <w:r w:rsidRPr="00EA4A3B">
                                <w:rPr>
                                  <w:rFonts w:ascii="Times New Roman" w:hAnsi="Times New Roman"/>
                                  <w:b/>
                                  <w:sz w:val="20"/>
                                  <w:szCs w:val="20"/>
                                </w:rPr>
                                <w:t xml:space="preserve">INTERESTED </w:t>
                              </w:r>
                              <w:r>
                                <w:rPr>
                                  <w:rFonts w:ascii="Times New Roman" w:hAnsi="Times New Roman"/>
                                  <w:b/>
                                  <w:sz w:val="20"/>
                                  <w:szCs w:val="20"/>
                                </w:rPr>
                                <w:t>MAJOR SHAREHOLDE</w:t>
                              </w:r>
                              <w:r w:rsidRPr="00EA4A3B">
                                <w:rPr>
                                  <w:rFonts w:ascii="Times New Roman" w:hAnsi="Times New Roman"/>
                                  <w:b/>
                                  <w:sz w:val="20"/>
                                  <w:szCs w:val="20"/>
                                </w:rPr>
                                <w:t>RS</w:t>
                              </w:r>
                              <w:r>
                                <w:rPr>
                                  <w:rFonts w:ascii="Times New Roman" w:hAnsi="Times New Roman"/>
                                  <w:b/>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7081113" y="790041"/>
                            <a:ext cx="1768252" cy="251412"/>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A0C0595" w14:textId="02F253F9" w:rsidR="00E36B5E" w:rsidRDefault="00E36B5E" w:rsidP="00E36B5E">
                              <w:pPr>
                                <w:jc w:val="center"/>
                                <w:rPr>
                                  <w:rFonts w:ascii="Times New Roman" w:hAnsi="Times New Roman"/>
                                  <w:sz w:val="20"/>
                                  <w:szCs w:val="20"/>
                                </w:rPr>
                              </w:pPr>
                              <w:proofErr w:type="spellStart"/>
                              <w:r>
                                <w:rPr>
                                  <w:rFonts w:ascii="Times New Roman" w:hAnsi="Times New Roman"/>
                                  <w:sz w:val="20"/>
                                  <w:szCs w:val="20"/>
                                </w:rPr>
                                <w:t>Decowell</w:t>
                              </w:r>
                              <w:proofErr w:type="spellEnd"/>
                              <w:r>
                                <w:rPr>
                                  <w:rFonts w:ascii="Times New Roman" w:hAnsi="Times New Roman"/>
                                  <w:sz w:val="20"/>
                                  <w:szCs w:val="20"/>
                                </w:rPr>
                                <w:t xml:space="preserve"> Industries Pte Ltd</w:t>
                              </w:r>
                            </w:p>
                            <w:p w14:paraId="6A3F026A" w14:textId="77777777" w:rsidR="00E36B5E" w:rsidRPr="004A057F" w:rsidRDefault="00E36B5E" w:rsidP="00E36B5E">
                              <w:pPr>
                                <w:jc w:val="center"/>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562633" y="1570981"/>
                            <a:ext cx="1780655" cy="255221"/>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E4C7BD2" w14:textId="3F4FB1D1" w:rsidR="00E36B5E" w:rsidRDefault="00E36B5E" w:rsidP="00E36B5E">
                              <w:pPr>
                                <w:jc w:val="center"/>
                                <w:rPr>
                                  <w:rFonts w:ascii="Times New Roman" w:hAnsi="Times New Roman"/>
                                  <w:sz w:val="20"/>
                                  <w:szCs w:val="20"/>
                                </w:rPr>
                              </w:pPr>
                              <w:r>
                                <w:rPr>
                                  <w:rFonts w:ascii="Times New Roman" w:hAnsi="Times New Roman"/>
                                  <w:sz w:val="20"/>
                                  <w:szCs w:val="20"/>
                                </w:rPr>
                                <w:t xml:space="preserve">Hui Technologies Pte Ltd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Connector: Elbow 38"/>
                        <wps:cNvCnPr>
                          <a:endCxn id="32" idx="3"/>
                        </wps:cNvCnPr>
                        <wps:spPr>
                          <a:xfrm rot="16200000" flipV="1">
                            <a:off x="1954390" y="1590074"/>
                            <a:ext cx="964088" cy="186567"/>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Straight Arrow Connector 41"/>
                        <wps:cNvCnPr/>
                        <wps:spPr>
                          <a:xfrm flipH="1">
                            <a:off x="3591551" y="555779"/>
                            <a:ext cx="971429" cy="16090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 name="Straight Arrow Connector 42"/>
                        <wps:cNvCnPr/>
                        <wps:spPr>
                          <a:xfrm>
                            <a:off x="4572000" y="555955"/>
                            <a:ext cx="931656" cy="16603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 name="Rectangle 39"/>
                        <wps:cNvSpPr/>
                        <wps:spPr>
                          <a:xfrm>
                            <a:off x="2582265" y="1536192"/>
                            <a:ext cx="1161268" cy="293536"/>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EB85FC5" w14:textId="77777777" w:rsidR="00E36B5E" w:rsidRPr="004A057F" w:rsidRDefault="00E36B5E" w:rsidP="00E36B5E">
                              <w:pPr>
                                <w:jc w:val="center"/>
                                <w:rPr>
                                  <w:rFonts w:ascii="Times New Roman" w:hAnsi="Times New Roman"/>
                                  <w:sz w:val="20"/>
                                  <w:szCs w:val="20"/>
                                </w:rPr>
                              </w:pPr>
                              <w:r w:rsidRPr="004A057F">
                                <w:rPr>
                                  <w:rFonts w:ascii="Times New Roman" w:hAnsi="Times New Roman"/>
                                  <w:sz w:val="20"/>
                                  <w:szCs w:val="20"/>
                                </w:rPr>
                                <w:t>JCS Group Pte Ltd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5347411" y="1492300"/>
                            <a:ext cx="1368435" cy="343814"/>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23EF225" w14:textId="77777777" w:rsidR="00E36B5E" w:rsidRPr="004A057F" w:rsidRDefault="00E36B5E" w:rsidP="00E36B5E">
                              <w:pPr>
                                <w:jc w:val="center"/>
                                <w:rPr>
                                  <w:rFonts w:ascii="Times New Roman" w:hAnsi="Times New Roman"/>
                                  <w:sz w:val="20"/>
                                  <w:szCs w:val="20"/>
                                </w:rPr>
                              </w:pPr>
                              <w:r w:rsidRPr="004A057F">
                                <w:rPr>
                                  <w:rFonts w:ascii="Times New Roman" w:hAnsi="Times New Roman"/>
                                  <w:sz w:val="20"/>
                                  <w:szCs w:val="20"/>
                                </w:rPr>
                                <w:t>DGC Holdings Pte Ltd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3017589" y="1872691"/>
                            <a:ext cx="427601" cy="3359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43DC265F" w14:textId="77777777" w:rsidR="00E36B5E" w:rsidRPr="00833945" w:rsidRDefault="00E36B5E" w:rsidP="00E36B5E">
                              <w:pPr>
                                <w:jc w:val="center"/>
                                <w:rPr>
                                  <w:rFonts w:ascii="Times New Roman" w:hAnsi="Times New Roman"/>
                                  <w:sz w:val="14"/>
                                </w:rPr>
                              </w:pPr>
                              <w:r w:rsidRPr="00833945">
                                <w:rPr>
                                  <w:rFonts w:ascii="Times New Roman" w:hAnsi="Times New Roman"/>
                                  <w:sz w:val="14"/>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5969753" y="1937122"/>
                            <a:ext cx="449769" cy="311017"/>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FB8D571" w14:textId="77777777" w:rsidR="00E36B5E" w:rsidRPr="00833945" w:rsidRDefault="00E36B5E" w:rsidP="00E36B5E">
                              <w:pPr>
                                <w:jc w:val="center"/>
                                <w:rPr>
                                  <w:rFonts w:ascii="Times New Roman" w:hAnsi="Times New Roman"/>
                                  <w:sz w:val="14"/>
                                </w:rPr>
                              </w:pPr>
                              <w:r w:rsidRPr="00833945">
                                <w:rPr>
                                  <w:rFonts w:ascii="Times New Roman" w:hAnsi="Times New Roman"/>
                                  <w:sz w:val="14"/>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7402982" y="2034212"/>
                            <a:ext cx="330742" cy="3359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20E1331C" w14:textId="77777777" w:rsidR="00E36B5E" w:rsidRPr="00833945" w:rsidRDefault="00E36B5E" w:rsidP="00E36B5E">
                              <w:pPr>
                                <w:jc w:val="center"/>
                                <w:rPr>
                                  <w:rFonts w:ascii="Times New Roman" w:hAnsi="Times New Roman"/>
                                  <w:sz w:val="14"/>
                                </w:rPr>
                              </w:pPr>
                              <w:r>
                                <w:rPr>
                                  <w:rFonts w:ascii="Times New Roman" w:hAnsi="Times New Roman"/>
                                  <w:sz w:val="14"/>
                                </w:rPr>
                                <w:t>5</w:t>
                              </w:r>
                              <w:r w:rsidRPr="00833945">
                                <w:rPr>
                                  <w:rFonts w:ascii="Times New Roman" w:hAnsi="Times New Roman"/>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Straight Arrow Connector 59"/>
                        <wps:cNvCnPr/>
                        <wps:spPr>
                          <a:xfrm flipV="1">
                            <a:off x="6051530" y="1221638"/>
                            <a:ext cx="0" cy="2543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2" name="Straight Arrow Connector 62"/>
                        <wps:cNvCnPr/>
                        <wps:spPr>
                          <a:xfrm flipH="1">
                            <a:off x="2340864" y="1695341"/>
                            <a:ext cx="18995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1" name="Rectangle 51"/>
                        <wps:cNvSpPr/>
                        <wps:spPr>
                          <a:xfrm>
                            <a:off x="7088428" y="1353312"/>
                            <a:ext cx="2388758" cy="518971"/>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A7271BD" w14:textId="0631AED8" w:rsidR="00E36B5E" w:rsidRDefault="00E36B5E" w:rsidP="00E36B5E">
                              <w:pPr>
                                <w:spacing w:after="0" w:line="240" w:lineRule="auto"/>
                                <w:jc w:val="center"/>
                                <w:rPr>
                                  <w:rFonts w:ascii="Times New Roman" w:hAnsi="Times New Roman"/>
                                  <w:sz w:val="20"/>
                                  <w:szCs w:val="20"/>
                                </w:rPr>
                              </w:pPr>
                              <w:r>
                                <w:rPr>
                                  <w:rFonts w:ascii="Times New Roman" w:hAnsi="Times New Roman"/>
                                  <w:sz w:val="20"/>
                                  <w:szCs w:val="20"/>
                                </w:rPr>
                                <w:t>DW Clean Tech Pte Ltd</w:t>
                              </w:r>
                            </w:p>
                            <w:p w14:paraId="1382652F" w14:textId="0565F96C" w:rsidR="00E36B5E" w:rsidRPr="00280D7D" w:rsidRDefault="00E36B5E" w:rsidP="00E36B5E">
                              <w:pPr>
                                <w:spacing w:after="0" w:line="240" w:lineRule="auto"/>
                                <w:jc w:val="center"/>
                                <w:rPr>
                                  <w:rFonts w:ascii="Times New Roman" w:hAnsi="Times New Roman"/>
                                  <w:i/>
                                  <w:sz w:val="18"/>
                                  <w:szCs w:val="20"/>
                                </w:rPr>
                              </w:pPr>
                              <w:r w:rsidRPr="00280D7D">
                                <w:rPr>
                                  <w:rFonts w:ascii="Times New Roman" w:hAnsi="Times New Roman"/>
                                  <w:i/>
                                  <w:sz w:val="18"/>
                                  <w:szCs w:val="20"/>
                                </w:rPr>
                                <w:t>L</w:t>
                              </w:r>
                              <w:r>
                                <w:rPr>
                                  <w:i/>
                                  <w:sz w:val="18"/>
                                  <w:szCs w:val="20"/>
                                </w:rPr>
                                <w:t xml:space="preserve">im </w:t>
                              </w:r>
                              <w:r w:rsidRPr="00280D7D">
                                <w:rPr>
                                  <w:rFonts w:ascii="Times New Roman" w:hAnsi="Times New Roman"/>
                                  <w:i/>
                                  <w:sz w:val="18"/>
                                  <w:szCs w:val="20"/>
                                </w:rPr>
                                <w:t>H</w:t>
                              </w:r>
                              <w:r>
                                <w:rPr>
                                  <w:i/>
                                  <w:sz w:val="18"/>
                                  <w:szCs w:val="20"/>
                                </w:rPr>
                                <w:t xml:space="preserve">an </w:t>
                              </w:r>
                              <w:proofErr w:type="spellStart"/>
                              <w:r w:rsidRPr="00280D7D">
                                <w:rPr>
                                  <w:rFonts w:ascii="Times New Roman" w:hAnsi="Times New Roman"/>
                                  <w:i/>
                                  <w:sz w:val="18"/>
                                  <w:szCs w:val="20"/>
                                </w:rPr>
                                <w:t>K</w:t>
                              </w:r>
                              <w:r>
                                <w:rPr>
                                  <w:i/>
                                  <w:sz w:val="18"/>
                                  <w:szCs w:val="20"/>
                                </w:rPr>
                                <w:t>iau</w:t>
                              </w:r>
                              <w:proofErr w:type="spellEnd"/>
                              <w:r w:rsidRPr="00280D7D">
                                <w:rPr>
                                  <w:rFonts w:ascii="Times New Roman" w:hAnsi="Times New Roman"/>
                                  <w:i/>
                                  <w:sz w:val="18"/>
                                  <w:szCs w:val="20"/>
                                </w:rPr>
                                <w:t xml:space="preserve"> and his son, Lim </w:t>
                              </w:r>
                              <w:proofErr w:type="spellStart"/>
                              <w:r w:rsidRPr="00280D7D">
                                <w:rPr>
                                  <w:rFonts w:ascii="Times New Roman" w:hAnsi="Times New Roman"/>
                                  <w:i/>
                                  <w:sz w:val="18"/>
                                  <w:szCs w:val="20"/>
                                </w:rPr>
                                <w:t>Minhan</w:t>
                              </w:r>
                              <w:proofErr w:type="spellEnd"/>
                              <w:r w:rsidRPr="00280D7D">
                                <w:rPr>
                                  <w:rFonts w:ascii="Times New Roman" w:hAnsi="Times New Roman"/>
                                  <w:i/>
                                  <w:sz w:val="18"/>
                                  <w:szCs w:val="20"/>
                                </w:rPr>
                                <w:t xml:space="preserve"> </w:t>
                              </w:r>
                              <w:r>
                                <w:rPr>
                                  <w:rFonts w:ascii="Times New Roman" w:hAnsi="Times New Roman"/>
                                  <w:i/>
                                  <w:sz w:val="18"/>
                                  <w:szCs w:val="20"/>
                                </w:rPr>
                                <w:t>are the</w:t>
                              </w:r>
                              <w:r w:rsidRPr="00280D7D">
                                <w:rPr>
                                  <w:rFonts w:ascii="Times New Roman" w:hAnsi="Times New Roman"/>
                                  <w:i/>
                                  <w:sz w:val="18"/>
                                  <w:szCs w:val="20"/>
                                </w:rPr>
                                <w:t xml:space="preserve"> director</w:t>
                              </w:r>
                              <w:r>
                                <w:rPr>
                                  <w:rFonts w:ascii="Times New Roman" w:hAnsi="Times New Roman"/>
                                  <w:i/>
                                  <w:sz w:val="18"/>
                                  <w:szCs w:val="20"/>
                                </w:rPr>
                                <w:t>s</w:t>
                              </w:r>
                              <w:r w:rsidRPr="00280D7D">
                                <w:rPr>
                                  <w:rFonts w:ascii="Times New Roman" w:hAnsi="Times New Roman"/>
                                  <w:i/>
                                  <w:sz w:val="18"/>
                                  <w:szCs w:val="20"/>
                                </w:rPr>
                                <w:t xml:space="preserve"> </w:t>
                              </w:r>
                              <w:r>
                                <w:rPr>
                                  <w:rFonts w:ascii="Times New Roman" w:hAnsi="Times New Roman"/>
                                  <w:i/>
                                  <w:sz w:val="18"/>
                                  <w:szCs w:val="20"/>
                                </w:rPr>
                                <w:t>of</w:t>
                              </w:r>
                              <w:r w:rsidRPr="00280D7D">
                                <w:rPr>
                                  <w:rFonts w:ascii="Times New Roman" w:hAnsi="Times New Roman"/>
                                  <w:i/>
                                  <w:sz w:val="18"/>
                                  <w:szCs w:val="20"/>
                                </w:rPr>
                                <w:t xml:space="preserve"> </w:t>
                              </w:r>
                              <w:r>
                                <w:rPr>
                                  <w:rFonts w:ascii="Times New Roman" w:hAnsi="Times New Roman"/>
                                  <w:i/>
                                  <w:sz w:val="18"/>
                                  <w:szCs w:val="20"/>
                                </w:rPr>
                                <w:t>D</w:t>
                              </w:r>
                              <w:r w:rsidRPr="00280D7D">
                                <w:rPr>
                                  <w:rFonts w:ascii="Times New Roman" w:hAnsi="Times New Roman"/>
                                  <w:i/>
                                  <w:sz w:val="18"/>
                                  <w:szCs w:val="20"/>
                                </w:rPr>
                                <w:t>W Clean Tech</w:t>
                              </w:r>
                              <w:r>
                                <w:rPr>
                                  <w:i/>
                                  <w:sz w:val="18"/>
                                  <w:szCs w:val="20"/>
                                </w:rPr>
                                <w:t xml:space="preserve"> Pte Ltd</w:t>
                              </w:r>
                            </w:p>
                            <w:p w14:paraId="0C7089EE" w14:textId="77777777" w:rsidR="00E36B5E" w:rsidRPr="004A057F" w:rsidRDefault="00E36B5E" w:rsidP="00E36B5E">
                              <w:pPr>
                                <w:jc w:val="center"/>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Straight Arrow Connector 61"/>
                        <wps:cNvCnPr/>
                        <wps:spPr>
                          <a:xfrm flipV="1">
                            <a:off x="6693408" y="1652408"/>
                            <a:ext cx="378461" cy="5559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8" name="Straight Arrow Connector 68"/>
                        <wps:cNvCnPr/>
                        <wps:spPr>
                          <a:xfrm>
                            <a:off x="4835347" y="1002182"/>
                            <a:ext cx="44537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0" name="Straight Arrow Connector 70"/>
                        <wps:cNvCnPr/>
                        <wps:spPr>
                          <a:xfrm>
                            <a:off x="6825081" y="972921"/>
                            <a:ext cx="24430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1" name="Straight Arrow Connector 71"/>
                        <wps:cNvCnPr/>
                        <wps:spPr>
                          <a:xfrm>
                            <a:off x="7629753" y="1046074"/>
                            <a:ext cx="0" cy="3104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2" name="Straight Arrow Connector 72"/>
                        <wps:cNvCnPr/>
                        <wps:spPr>
                          <a:xfrm flipV="1">
                            <a:off x="7432243" y="1865376"/>
                            <a:ext cx="0" cy="4476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Rectangle 43"/>
                        <wps:cNvSpPr/>
                        <wps:spPr>
                          <a:xfrm>
                            <a:off x="5501030" y="2187244"/>
                            <a:ext cx="1212683" cy="534581"/>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468185F" w14:textId="5CBCE26B" w:rsidR="00E36B5E" w:rsidRDefault="00E36B5E" w:rsidP="00E36B5E">
                              <w:pPr>
                                <w:spacing w:after="0" w:line="240" w:lineRule="auto"/>
                                <w:jc w:val="center"/>
                                <w:rPr>
                                  <w:rFonts w:ascii="Times New Roman" w:hAnsi="Times New Roman"/>
                                  <w:sz w:val="20"/>
                                  <w:szCs w:val="20"/>
                                </w:rPr>
                              </w:pPr>
                              <w:r w:rsidRPr="004A057F">
                                <w:rPr>
                                  <w:rFonts w:ascii="Times New Roman" w:hAnsi="Times New Roman"/>
                                  <w:sz w:val="20"/>
                                  <w:szCs w:val="20"/>
                                </w:rPr>
                                <w:t xml:space="preserve">Lim Han </w:t>
                              </w:r>
                              <w:proofErr w:type="spellStart"/>
                              <w:r w:rsidRPr="004A057F">
                                <w:rPr>
                                  <w:rFonts w:ascii="Times New Roman" w:hAnsi="Times New Roman"/>
                                  <w:sz w:val="20"/>
                                  <w:szCs w:val="20"/>
                                </w:rPr>
                                <w:t>Kiau</w:t>
                              </w:r>
                              <w:proofErr w:type="spellEnd"/>
                              <w:r>
                                <w:rPr>
                                  <w:rFonts w:ascii="Times New Roman" w:hAnsi="Times New Roman"/>
                                  <w:sz w:val="20"/>
                                  <w:szCs w:val="20"/>
                                </w:rPr>
                                <w:t xml:space="preserve"> </w:t>
                              </w:r>
                            </w:p>
                            <w:p w14:paraId="387BD518" w14:textId="77777777" w:rsidR="00E36B5E" w:rsidRPr="009223F6" w:rsidRDefault="00E36B5E" w:rsidP="00E36B5E">
                              <w:pPr>
                                <w:spacing w:after="0" w:line="240" w:lineRule="auto"/>
                                <w:jc w:val="center"/>
                                <w:rPr>
                                  <w:rFonts w:ascii="Times New Roman" w:hAnsi="Times New Roman"/>
                                  <w:i/>
                                  <w:sz w:val="20"/>
                                  <w:szCs w:val="20"/>
                                </w:rPr>
                              </w:pPr>
                              <w:r>
                                <w:rPr>
                                  <w:rFonts w:ascii="Times New Roman" w:hAnsi="Times New Roman"/>
                                  <w:i/>
                                  <w:sz w:val="20"/>
                                  <w:szCs w:val="20"/>
                                </w:rPr>
                                <w:t>Chief Executive Officer</w:t>
                              </w:r>
                            </w:p>
                            <w:p w14:paraId="01AAD8BB" w14:textId="77777777" w:rsidR="00E36B5E" w:rsidRPr="004A057F" w:rsidRDefault="00E36B5E" w:rsidP="00E36B5E">
                              <w:pPr>
                                <w:spacing w:after="0" w:line="240" w:lineRule="auto"/>
                                <w:jc w:val="center"/>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3832712" y="2164404"/>
                            <a:ext cx="1447968" cy="422441"/>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2493DB3" w14:textId="77777777" w:rsidR="00E36B5E" w:rsidRPr="00EA4A3B" w:rsidRDefault="00E36B5E" w:rsidP="00E36B5E">
                              <w:pPr>
                                <w:jc w:val="center"/>
                                <w:rPr>
                                  <w:rFonts w:ascii="Times New Roman" w:hAnsi="Times New Roman"/>
                                  <w:b/>
                                  <w:sz w:val="20"/>
                                  <w:szCs w:val="20"/>
                                </w:rPr>
                              </w:pPr>
                              <w:r w:rsidRPr="00EA4A3B">
                                <w:rPr>
                                  <w:rFonts w:ascii="Times New Roman" w:hAnsi="Times New Roman"/>
                                  <w:b/>
                                  <w:sz w:val="20"/>
                                  <w:szCs w:val="20"/>
                                </w:rPr>
                                <w:t>INTERESTED DIRECTORS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2406700" y="2172614"/>
                            <a:ext cx="1193611" cy="570167"/>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ED0C59D" w14:textId="77777777" w:rsidR="00E36B5E" w:rsidRDefault="00E36B5E" w:rsidP="00E36B5E">
                              <w:pPr>
                                <w:spacing w:after="0" w:line="240" w:lineRule="auto"/>
                                <w:jc w:val="center"/>
                                <w:rPr>
                                  <w:rFonts w:ascii="Times New Roman" w:hAnsi="Times New Roman"/>
                                  <w:sz w:val="20"/>
                                  <w:szCs w:val="20"/>
                                </w:rPr>
                              </w:pPr>
                              <w:r w:rsidRPr="004A057F">
                                <w:rPr>
                                  <w:rFonts w:ascii="Times New Roman" w:hAnsi="Times New Roman"/>
                                  <w:sz w:val="20"/>
                                  <w:szCs w:val="20"/>
                                </w:rPr>
                                <w:t xml:space="preserve">Yeo Hock </w:t>
                              </w:r>
                              <w:proofErr w:type="spellStart"/>
                              <w:r w:rsidRPr="004A057F">
                                <w:rPr>
                                  <w:rFonts w:ascii="Times New Roman" w:hAnsi="Times New Roman"/>
                                  <w:sz w:val="20"/>
                                  <w:szCs w:val="20"/>
                                </w:rPr>
                                <w:t>Huat</w:t>
                              </w:r>
                              <w:proofErr w:type="spellEnd"/>
                              <w:r>
                                <w:rPr>
                                  <w:rFonts w:ascii="Times New Roman" w:hAnsi="Times New Roman"/>
                                  <w:sz w:val="20"/>
                                  <w:szCs w:val="20"/>
                                </w:rPr>
                                <w:t xml:space="preserve"> </w:t>
                              </w:r>
                            </w:p>
                            <w:p w14:paraId="4A39CA63" w14:textId="77777777" w:rsidR="00E36B5E" w:rsidRPr="009223F6" w:rsidRDefault="00E36B5E" w:rsidP="00E36B5E">
                              <w:pPr>
                                <w:spacing w:after="0" w:line="240" w:lineRule="auto"/>
                                <w:jc w:val="center"/>
                                <w:rPr>
                                  <w:rFonts w:ascii="Times New Roman" w:hAnsi="Times New Roman"/>
                                  <w:i/>
                                  <w:sz w:val="20"/>
                                  <w:szCs w:val="20"/>
                                </w:rPr>
                              </w:pPr>
                              <w:r w:rsidRPr="009223F6">
                                <w:rPr>
                                  <w:rFonts w:ascii="Times New Roman" w:hAnsi="Times New Roman"/>
                                  <w:i/>
                                  <w:sz w:val="20"/>
                                  <w:szCs w:val="20"/>
                                </w:rPr>
                                <w:t>Executive Chairman</w:t>
                              </w:r>
                            </w:p>
                            <w:p w14:paraId="26161434" w14:textId="77777777" w:rsidR="00E36B5E" w:rsidRDefault="00E36B5E" w:rsidP="00E36B5E">
                              <w:pPr>
                                <w:jc w:val="center"/>
                                <w:rPr>
                                  <w:rFonts w:ascii="Times New Roman" w:hAnsi="Times New Roman"/>
                                  <w:sz w:val="20"/>
                                  <w:szCs w:val="20"/>
                                </w:rPr>
                              </w:pPr>
                            </w:p>
                            <w:p w14:paraId="3811D95F" w14:textId="77777777" w:rsidR="00E36B5E" w:rsidRPr="004A057F" w:rsidRDefault="00E36B5E" w:rsidP="00E36B5E">
                              <w:pPr>
                                <w:jc w:val="center"/>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543465" y="2193897"/>
                            <a:ext cx="1624341" cy="55206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FCCDA1F" w14:textId="77777777" w:rsidR="00E36B5E" w:rsidRDefault="00E36B5E" w:rsidP="00E36B5E">
                              <w:pPr>
                                <w:spacing w:after="0" w:line="240" w:lineRule="auto"/>
                                <w:jc w:val="center"/>
                                <w:rPr>
                                  <w:rFonts w:ascii="Times New Roman" w:hAnsi="Times New Roman"/>
                                  <w:sz w:val="20"/>
                                  <w:szCs w:val="20"/>
                                </w:rPr>
                              </w:pPr>
                              <w:r w:rsidRPr="004A057F">
                                <w:rPr>
                                  <w:rFonts w:ascii="Times New Roman" w:hAnsi="Times New Roman"/>
                                  <w:sz w:val="20"/>
                                  <w:szCs w:val="20"/>
                                </w:rPr>
                                <w:t xml:space="preserve">Yeo </w:t>
                              </w:r>
                              <w:proofErr w:type="spellStart"/>
                              <w:r w:rsidRPr="004A057F">
                                <w:rPr>
                                  <w:rFonts w:ascii="Times New Roman" w:hAnsi="Times New Roman"/>
                                  <w:sz w:val="20"/>
                                  <w:szCs w:val="20"/>
                                </w:rPr>
                                <w:t>Seow</w:t>
                              </w:r>
                              <w:proofErr w:type="spellEnd"/>
                              <w:r w:rsidRPr="004A057F">
                                <w:rPr>
                                  <w:rFonts w:ascii="Times New Roman" w:hAnsi="Times New Roman"/>
                                  <w:sz w:val="20"/>
                                  <w:szCs w:val="20"/>
                                </w:rPr>
                                <w:t xml:space="preserve"> Lai</w:t>
                              </w:r>
                            </w:p>
                            <w:p w14:paraId="10D88B1E" w14:textId="77777777" w:rsidR="00E36B5E" w:rsidRPr="009223F6" w:rsidRDefault="00E36B5E" w:rsidP="00E36B5E">
                              <w:pPr>
                                <w:spacing w:after="0" w:line="240" w:lineRule="auto"/>
                                <w:jc w:val="center"/>
                                <w:rPr>
                                  <w:rFonts w:ascii="Times New Roman" w:hAnsi="Times New Roman"/>
                                  <w:i/>
                                  <w:sz w:val="20"/>
                                  <w:szCs w:val="20"/>
                                </w:rPr>
                              </w:pPr>
                              <w:r>
                                <w:rPr>
                                  <w:rFonts w:ascii="Times New Roman" w:hAnsi="Times New Roman"/>
                                  <w:i/>
                                  <w:sz w:val="20"/>
                                  <w:szCs w:val="20"/>
                                </w:rPr>
                                <w:t>Non-Independent Non-Executive Director</w:t>
                              </w:r>
                            </w:p>
                            <w:p w14:paraId="5E5DA5AF" w14:textId="77777777" w:rsidR="00E36B5E" w:rsidRPr="004A057F" w:rsidRDefault="00E36B5E" w:rsidP="00E36B5E">
                              <w:pPr>
                                <w:jc w:val="center"/>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6956755" y="2318918"/>
                            <a:ext cx="947442" cy="282918"/>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9AA15B9" w14:textId="77777777" w:rsidR="00E36B5E" w:rsidRPr="004A057F" w:rsidRDefault="00E36B5E" w:rsidP="00E36B5E">
                              <w:pPr>
                                <w:jc w:val="center"/>
                                <w:rPr>
                                  <w:rFonts w:ascii="Times New Roman" w:hAnsi="Times New Roman"/>
                                  <w:sz w:val="20"/>
                                  <w:szCs w:val="20"/>
                                </w:rPr>
                              </w:pPr>
                              <w:r>
                                <w:rPr>
                                  <w:rFonts w:ascii="Times New Roman" w:hAnsi="Times New Roman"/>
                                  <w:sz w:val="20"/>
                                  <w:szCs w:val="20"/>
                                </w:rPr>
                                <w:t xml:space="preserve">Lim </w:t>
                              </w:r>
                              <w:proofErr w:type="spellStart"/>
                              <w:r>
                                <w:rPr>
                                  <w:rFonts w:ascii="Times New Roman" w:hAnsi="Times New Roman"/>
                                  <w:sz w:val="20"/>
                                  <w:szCs w:val="20"/>
                                </w:rPr>
                                <w:t>Minhan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Straight Arrow Connector 50"/>
                        <wps:cNvCnPr/>
                        <wps:spPr>
                          <a:xfrm>
                            <a:off x="2165299" y="2472537"/>
                            <a:ext cx="23881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64" name="Straight Arrow Connector 64"/>
                        <wps:cNvCnPr/>
                        <wps:spPr>
                          <a:xfrm flipH="1">
                            <a:off x="3591763" y="2370124"/>
                            <a:ext cx="23857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5" name="Straight Arrow Connector 65"/>
                        <wps:cNvCnPr/>
                        <wps:spPr>
                          <a:xfrm>
                            <a:off x="5281574" y="2370124"/>
                            <a:ext cx="21157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6" name="Straight Arrow Connector 66"/>
                        <wps:cNvCnPr/>
                        <wps:spPr>
                          <a:xfrm>
                            <a:off x="6715353" y="2450592"/>
                            <a:ext cx="25108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3" name="Connector: Elbow 73"/>
                        <wps:cNvCnPr>
                          <a:stCxn id="44" idx="2"/>
                        </wps:cNvCnPr>
                        <wps:spPr>
                          <a:xfrm rot="5400000">
                            <a:off x="2689678" y="1081620"/>
                            <a:ext cx="362067" cy="3371436"/>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74" name="Straight Arrow Connector 74"/>
                        <wps:cNvCnPr/>
                        <wps:spPr>
                          <a:xfrm flipV="1">
                            <a:off x="1185699" y="2735884"/>
                            <a:ext cx="0" cy="2133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wps:spPr>
                          <a:xfrm flipV="1">
                            <a:off x="3083420" y="1836115"/>
                            <a:ext cx="0" cy="3368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1" name="Straight Arrow Connector 81"/>
                        <wps:cNvCnPr/>
                        <wps:spPr>
                          <a:xfrm flipH="1">
                            <a:off x="3745382" y="1689811"/>
                            <a:ext cx="12435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2" name="Straight Arrow Connector 82"/>
                        <wps:cNvCnPr/>
                        <wps:spPr>
                          <a:xfrm flipV="1">
                            <a:off x="6042904" y="1843430"/>
                            <a:ext cx="0" cy="3368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033D2D9" id="Group 84" o:spid="_x0000_s1034" style="position:absolute;left:0;text-align:left;margin-left:.85pt;margin-top:4.9pt;width:745.75pt;height:209.25pt;z-index:251661312;mso-width-relative:margin;mso-height-relative:margin" coordorigin="51,2896" coordsize="94720,2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">
                <v:rect id="Rectangle 36" o:spid="_x0000_s1035" style="position:absolute;left:66422;top:21726;width:4030;height:3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" fillcolor="white [3201]" strokecolor="white [3212]" strokeweight="1pt">
                  <v:textbox>
                    <w:txbxContent>
                      <w:p w14:paraId="44D6F046" w14:textId="77777777" w:rsidR="00E36B5E" w:rsidRPr="00833945" w:rsidRDefault="00E36B5E" w:rsidP="00E36B5E">
                        <w:pPr>
                          <w:jc w:val="center"/>
                          <w:rPr>
                            <w:rFonts w:ascii="Times New Roman" w:hAnsi="Times New Roman"/>
                            <w:sz w:val="14"/>
                          </w:rPr>
                        </w:pPr>
                        <w:r>
                          <w:rPr>
                            <w:rFonts w:ascii="Times New Roman" w:hAnsi="Times New Roman"/>
                            <w:sz w:val="14"/>
                          </w:rPr>
                          <w:t>Son</w:t>
                        </w:r>
                      </w:p>
                    </w:txbxContent>
                  </v:textbox>
                </v:rect>
                <v:rect id="Rectangle 20" o:spid="_x0000_s1036" style="position:absolute;left:20328;top:20129;width:4969;height:3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" fillcolor="white [3201]" strokecolor="white [3212]" strokeweight="1pt">
                  <v:textbox>
                    <w:txbxContent>
                      <w:p w14:paraId="04CC8579" w14:textId="3CA33C76" w:rsidR="00E36B5E" w:rsidRPr="00833945" w:rsidRDefault="00E36B5E" w:rsidP="00E36B5E">
                        <w:pPr>
                          <w:jc w:val="center"/>
                          <w:rPr>
                            <w:rFonts w:ascii="Times New Roman" w:hAnsi="Times New Roman"/>
                            <w:sz w:val="14"/>
                          </w:rPr>
                        </w:pPr>
                        <w:r>
                          <w:rPr>
                            <w:rFonts w:ascii="Times New Roman" w:hAnsi="Times New Roman"/>
                            <w:sz w:val="14"/>
                          </w:rPr>
                          <w:t>Sibling</w:t>
                        </w:r>
                        <w:r w:rsidR="001259B5">
                          <w:rPr>
                            <w:rFonts w:ascii="Times New Roman" w:hAnsi="Times New Roman"/>
                            <w:sz w:val="14"/>
                          </w:rPr>
                          <w:t>s</w:t>
                        </w:r>
                      </w:p>
                    </w:txbxContent>
                  </v:textbox>
                </v:rect>
                <v:rect id="Rectangle 7" o:spid="_x0000_s1037" style="position:absolute;left:22864;top:9860;width:4230;height:2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" fillcolor="white [3201]" strokecolor="white [3212]" strokeweight="1pt">
                  <v:textbox>
                    <w:txbxContent>
                      <w:p w14:paraId="352936D8" w14:textId="77777777" w:rsidR="00E36B5E" w:rsidRPr="00833945" w:rsidRDefault="00E36B5E" w:rsidP="00E36B5E">
                        <w:pPr>
                          <w:jc w:val="center"/>
                          <w:rPr>
                            <w:rFonts w:ascii="Times New Roman" w:hAnsi="Times New Roman"/>
                            <w:sz w:val="14"/>
                          </w:rPr>
                        </w:pPr>
                        <w:r w:rsidRPr="00833945">
                          <w:rPr>
                            <w:rFonts w:ascii="Times New Roman" w:hAnsi="Times New Roman"/>
                            <w:sz w:val="14"/>
                          </w:rPr>
                          <w:t>100%</w:t>
                        </w:r>
                      </w:p>
                    </w:txbxContent>
                  </v:textbox>
                </v:rect>
                <v:rect id="Rectangle 8" o:spid="_x0000_s1038" style="position:absolute;left:66755;top:7350;width:4872;height:3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" fillcolor="white [3201]" strokecolor="white [3212]" strokeweight="1pt">
                  <v:textbox>
                    <w:txbxContent>
                      <w:p w14:paraId="0929C5AD" w14:textId="77777777" w:rsidR="00E36B5E" w:rsidRPr="00833945" w:rsidRDefault="00E36B5E" w:rsidP="00E36B5E">
                        <w:pPr>
                          <w:jc w:val="center"/>
                          <w:rPr>
                            <w:rFonts w:ascii="Times New Roman" w:hAnsi="Times New Roman"/>
                            <w:sz w:val="14"/>
                          </w:rPr>
                        </w:pPr>
                        <w:r w:rsidRPr="00833945">
                          <w:rPr>
                            <w:rFonts w:ascii="Times New Roman" w:hAnsi="Times New Roman"/>
                            <w:sz w:val="14"/>
                          </w:rPr>
                          <w:t>100%</w:t>
                        </w:r>
                      </w:p>
                    </w:txbxContent>
                  </v:textbox>
                </v:rect>
                <v:rect id="Rectangle 9" o:spid="_x0000_s1039" style="position:absolute;left:22075;top:14058;width:4135;height:3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" fillcolor="white [3201]" strokecolor="white [3212]" strokeweight="1pt">
                  <v:textbox>
                    <w:txbxContent>
                      <w:p w14:paraId="22914315" w14:textId="77777777" w:rsidR="00E36B5E" w:rsidRPr="00833945" w:rsidRDefault="00E36B5E" w:rsidP="00E36B5E">
                        <w:pPr>
                          <w:jc w:val="center"/>
                          <w:rPr>
                            <w:rFonts w:ascii="Times New Roman" w:hAnsi="Times New Roman"/>
                            <w:sz w:val="14"/>
                          </w:rPr>
                        </w:pPr>
                        <w:r>
                          <w:rPr>
                            <w:rFonts w:ascii="Times New Roman" w:hAnsi="Times New Roman"/>
                            <w:sz w:val="14"/>
                          </w:rPr>
                          <w:t>53</w:t>
                        </w:r>
                        <w:r w:rsidRPr="00833945">
                          <w:rPr>
                            <w:rFonts w:ascii="Times New Roman" w:hAnsi="Times New Roman"/>
                            <w:sz w:val="14"/>
                          </w:rPr>
                          <w:t>%</w:t>
                        </w:r>
                      </w:p>
                    </w:txbxContent>
                  </v:textbox>
                </v:rect>
                <v:rect id="Rectangle 10" o:spid="_x0000_s1040" style="position:absolute;left:47895;top:8158;width:5027;height:3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" fillcolor="white [3201]" strokecolor="white [3212]" strokeweight="1pt">
                  <v:textbox>
                    <w:txbxContent>
                      <w:p w14:paraId="39C7502D" w14:textId="77777777" w:rsidR="00E36B5E" w:rsidRPr="00473497" w:rsidRDefault="00E36B5E" w:rsidP="00E36B5E">
                        <w:pPr>
                          <w:jc w:val="center"/>
                          <w:rPr>
                            <w:rFonts w:ascii="Times New Roman" w:hAnsi="Times New Roman"/>
                            <w:sz w:val="14"/>
                          </w:rPr>
                        </w:pPr>
                        <w:r w:rsidRPr="00473497">
                          <w:rPr>
                            <w:rFonts w:ascii="Times New Roman" w:hAnsi="Times New Roman"/>
                            <w:sz w:val="14"/>
                          </w:rPr>
                          <w:t>31.54%</w:t>
                        </w:r>
                      </w:p>
                    </w:txbxContent>
                  </v:textbox>
                </v:rect>
                <v:rect id="Rectangle 15" o:spid="_x0000_s1041" style="position:absolute;left:75173;top:10948;width:4783;height:3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" fillcolor="white [3201]" strokecolor="white [3212]" strokeweight="1pt">
                  <v:textbox>
                    <w:txbxContent>
                      <w:p w14:paraId="2E5B9621" w14:textId="77777777" w:rsidR="00E36B5E" w:rsidRPr="00833945" w:rsidRDefault="00E36B5E" w:rsidP="00E36B5E">
                        <w:pPr>
                          <w:jc w:val="center"/>
                          <w:rPr>
                            <w:rFonts w:ascii="Times New Roman" w:hAnsi="Times New Roman"/>
                            <w:sz w:val="14"/>
                          </w:rPr>
                        </w:pPr>
                        <w:r>
                          <w:rPr>
                            <w:rFonts w:ascii="Times New Roman" w:hAnsi="Times New Roman"/>
                            <w:sz w:val="14"/>
                          </w:rPr>
                          <w:t>95</w:t>
                        </w:r>
                        <w:r w:rsidRPr="00833945">
                          <w:rPr>
                            <w:rFonts w:ascii="Times New Roman" w:hAnsi="Times New Roman"/>
                            <w:sz w:val="14"/>
                          </w:rPr>
                          <w:t>%</w:t>
                        </w:r>
                      </w:p>
                    </w:txbxContent>
                  </v:textbox>
                </v:rect>
                <v:rect id="Rectangle 6" o:spid="_x0000_s1042" style="position:absolute;left:59697;top:12838;width:4688;height:3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" fillcolor="white [3201]" strokecolor="white [3212]" strokeweight="1pt">
                  <v:textbox>
                    <w:txbxContent>
                      <w:p w14:paraId="0A9B4A48" w14:textId="77777777" w:rsidR="00E36B5E" w:rsidRPr="00833945" w:rsidRDefault="00E36B5E" w:rsidP="00E36B5E">
                        <w:pPr>
                          <w:jc w:val="center"/>
                          <w:rPr>
                            <w:rFonts w:ascii="Times New Roman" w:hAnsi="Times New Roman"/>
                            <w:sz w:val="14"/>
                          </w:rPr>
                        </w:pPr>
                        <w:r w:rsidRPr="00833945">
                          <w:rPr>
                            <w:rFonts w:ascii="Times New Roman" w:hAnsi="Times New Roman"/>
                            <w:sz w:val="14"/>
                          </w:rPr>
                          <w:t>100%</w:t>
                        </w:r>
                      </w:p>
                    </w:txbxContent>
                  </v:textbox>
                </v:rect>
                <v:rect id="Rectangle 21" o:spid="_x0000_s1043" style="position:absolute;left:36003;top:13657;width:4915;height:2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" fillcolor="white [3201]" strokecolor="white [3212]" strokeweight="1pt">
                  <v:textbox>
                    <w:txbxContent>
                      <w:p w14:paraId="027D5AEA" w14:textId="77777777" w:rsidR="00E36B5E" w:rsidRPr="00473497" w:rsidRDefault="00E36B5E" w:rsidP="00E36B5E">
                        <w:pPr>
                          <w:jc w:val="center"/>
                          <w:rPr>
                            <w:rFonts w:ascii="Times New Roman" w:hAnsi="Times New Roman"/>
                            <w:sz w:val="14"/>
                          </w:rPr>
                        </w:pPr>
                        <w:r w:rsidRPr="00473497">
                          <w:rPr>
                            <w:rFonts w:ascii="Times New Roman" w:hAnsi="Times New Roman"/>
                            <w:sz w:val="14"/>
                          </w:rPr>
                          <w:t>21.67%</w:t>
                        </w:r>
                      </w:p>
                    </w:txbxContent>
                  </v:textbox>
                </v:rect>
                <v:rect id="Rectangle 24" o:spid="_x0000_s1044" style="position:absolute;left:36674;top:18532;width:5080;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" fillcolor="white [3201]" strokecolor="white [3212]" strokeweight="1pt">
                  <v:textbox>
                    <w:txbxContent>
                      <w:p w14:paraId="1E1583AC" w14:textId="77777777" w:rsidR="00E36B5E" w:rsidRPr="00473497" w:rsidRDefault="00E36B5E" w:rsidP="00E36B5E">
                        <w:pPr>
                          <w:jc w:val="center"/>
                          <w:rPr>
                            <w:rFonts w:ascii="Times New Roman" w:hAnsi="Times New Roman"/>
                            <w:sz w:val="14"/>
                          </w:rPr>
                        </w:pPr>
                        <w:r w:rsidRPr="00473497">
                          <w:rPr>
                            <w:rFonts w:ascii="Times New Roman" w:hAnsi="Times New Roman"/>
                            <w:sz w:val="14"/>
                          </w:rPr>
                          <w:t>14.61%</w:t>
                        </w:r>
                      </w:p>
                    </w:txbxContent>
                  </v:textbox>
                </v:rect>
                <v:rect id="Rectangle 26" o:spid="_x0000_s1045" style="position:absolute;left:52742;top:9070;width:15525;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" fillcolor="white [3201]" strokecolor="black [3200]">
                  <v:textbox>
                    <w:txbxContent>
                      <w:p w14:paraId="3A692DF6" w14:textId="19547942" w:rsidR="00E36B5E" w:rsidRPr="004A057F" w:rsidRDefault="00E36B5E" w:rsidP="00E36B5E">
                        <w:pPr>
                          <w:jc w:val="center"/>
                          <w:rPr>
                            <w:rFonts w:ascii="Times New Roman" w:hAnsi="Times New Roman"/>
                            <w:sz w:val="20"/>
                            <w:szCs w:val="20"/>
                          </w:rPr>
                        </w:pPr>
                        <w:r w:rsidRPr="004A057F">
                          <w:rPr>
                            <w:rFonts w:ascii="Times New Roman" w:hAnsi="Times New Roman"/>
                            <w:sz w:val="20"/>
                            <w:szCs w:val="20"/>
                          </w:rPr>
                          <w:t>Decor Industries Pte Ltd</w:t>
                        </w:r>
                        <w:r>
                          <w:rPr>
                            <w:rFonts w:ascii="Times New Roman" w:hAnsi="Times New Roman"/>
                            <w:sz w:val="20"/>
                            <w:szCs w:val="20"/>
                          </w:rPr>
                          <w:t xml:space="preserve"> </w:t>
                        </w:r>
                      </w:p>
                    </w:txbxContent>
                  </v:textbox>
                </v:rect>
                <v:rect id="Rectangle 32" o:spid="_x0000_s1046" style="position:absolute;left:51;top:10681;width:23381;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" fillcolor="white [3201]" strokecolor="black [3200]">
                  <v:textbox>
                    <w:txbxContent>
                      <w:p w14:paraId="71470801" w14:textId="7D553C9E" w:rsidR="00E36B5E" w:rsidRDefault="00E36B5E" w:rsidP="00E36B5E">
                        <w:pPr>
                          <w:jc w:val="center"/>
                          <w:rPr>
                            <w:rFonts w:ascii="Times New Roman" w:hAnsi="Times New Roman"/>
                            <w:sz w:val="20"/>
                            <w:szCs w:val="20"/>
                          </w:rPr>
                        </w:pPr>
                        <w:r>
                          <w:rPr>
                            <w:rFonts w:ascii="Times New Roman" w:hAnsi="Times New Roman"/>
                            <w:sz w:val="20"/>
                            <w:szCs w:val="20"/>
                          </w:rPr>
                          <w:t xml:space="preserve">M&amp;F Packaging and Processing </w:t>
                        </w:r>
                        <w:proofErr w:type="spellStart"/>
                        <w:r>
                          <w:rPr>
                            <w:rFonts w:ascii="Times New Roman" w:hAnsi="Times New Roman"/>
                            <w:sz w:val="20"/>
                            <w:szCs w:val="20"/>
                          </w:rPr>
                          <w:t>Sdn</w:t>
                        </w:r>
                        <w:proofErr w:type="spellEnd"/>
                        <w:r>
                          <w:rPr>
                            <w:rFonts w:ascii="Times New Roman" w:hAnsi="Times New Roman"/>
                            <w:sz w:val="20"/>
                            <w:szCs w:val="20"/>
                          </w:rPr>
                          <w:t xml:space="preserve"> </w:t>
                        </w:r>
                        <w:proofErr w:type="spellStart"/>
                        <w:r>
                          <w:rPr>
                            <w:rFonts w:ascii="Times New Roman" w:hAnsi="Times New Roman"/>
                            <w:sz w:val="20"/>
                            <w:szCs w:val="20"/>
                          </w:rPr>
                          <w:t>Bhd</w:t>
                        </w:r>
                        <w:proofErr w:type="spellEnd"/>
                        <w:r>
                          <w:rPr>
                            <w:rFonts w:ascii="Times New Roman" w:hAnsi="Times New Roman"/>
                            <w:sz w:val="20"/>
                            <w:szCs w:val="20"/>
                          </w:rPr>
                          <w:t xml:space="preserve"> </w:t>
                        </w:r>
                      </w:p>
                      <w:p w14:paraId="4D0AFB62" w14:textId="77777777" w:rsidR="00E36B5E" w:rsidRPr="004A057F" w:rsidRDefault="00E36B5E" w:rsidP="00E36B5E">
                        <w:pPr>
                          <w:jc w:val="center"/>
                          <w:rPr>
                            <w:rFonts w:ascii="Times New Roman" w:hAnsi="Times New Roman"/>
                            <w:sz w:val="20"/>
                            <w:szCs w:val="20"/>
                          </w:rPr>
                        </w:pPr>
                      </w:p>
                    </w:txbxContent>
                  </v:textbox>
                </v:rect>
                <v:rect id="Rectangle 31" o:spid="_x0000_s1047" style="position:absolute;left:32038;top:2896;width:27045;height:2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" fillcolor="white [3201]" strokecolor="black [3200]" strokeweight="1.5pt">
                  <v:textbox>
                    <w:txbxContent>
                      <w:p w14:paraId="395AC388" w14:textId="4A037D7F" w:rsidR="00E36B5E" w:rsidRPr="00EA4A3B" w:rsidRDefault="00E36B5E" w:rsidP="00E36B5E">
                        <w:pPr>
                          <w:jc w:val="center"/>
                          <w:rPr>
                            <w:rFonts w:ascii="Times New Roman" w:hAnsi="Times New Roman"/>
                            <w:b/>
                            <w:sz w:val="20"/>
                            <w:szCs w:val="20"/>
                          </w:rPr>
                        </w:pPr>
                        <w:r w:rsidRPr="00EA4A3B">
                          <w:rPr>
                            <w:rFonts w:ascii="Times New Roman" w:hAnsi="Times New Roman"/>
                            <w:b/>
                            <w:sz w:val="20"/>
                            <w:szCs w:val="20"/>
                          </w:rPr>
                          <w:t xml:space="preserve">INTERESTED </w:t>
                        </w:r>
                        <w:r>
                          <w:rPr>
                            <w:rFonts w:ascii="Times New Roman" w:hAnsi="Times New Roman"/>
                            <w:b/>
                            <w:sz w:val="20"/>
                            <w:szCs w:val="20"/>
                          </w:rPr>
                          <w:t>MAJOR SHAREHOLDE</w:t>
                        </w:r>
                        <w:r w:rsidRPr="00EA4A3B">
                          <w:rPr>
                            <w:rFonts w:ascii="Times New Roman" w:hAnsi="Times New Roman"/>
                            <w:b/>
                            <w:sz w:val="20"/>
                            <w:szCs w:val="20"/>
                          </w:rPr>
                          <w:t>RS</w:t>
                        </w:r>
                        <w:r>
                          <w:rPr>
                            <w:rFonts w:ascii="Times New Roman" w:hAnsi="Times New Roman"/>
                            <w:b/>
                            <w:sz w:val="20"/>
                            <w:szCs w:val="20"/>
                          </w:rPr>
                          <w:t xml:space="preserve"> </w:t>
                        </w:r>
                      </w:p>
                    </w:txbxContent>
                  </v:textbox>
                </v:rect>
                <v:rect id="Rectangle 33" o:spid="_x0000_s1048" style="position:absolute;left:70811;top:7900;width:17682;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" fillcolor="white [3201]" strokecolor="black [3200]">
                  <v:textbox>
                    <w:txbxContent>
                      <w:p w14:paraId="6A0C0595" w14:textId="02F253F9" w:rsidR="00E36B5E" w:rsidRDefault="00E36B5E" w:rsidP="00E36B5E">
                        <w:pPr>
                          <w:jc w:val="center"/>
                          <w:rPr>
                            <w:rFonts w:ascii="Times New Roman" w:hAnsi="Times New Roman"/>
                            <w:sz w:val="20"/>
                            <w:szCs w:val="20"/>
                          </w:rPr>
                        </w:pPr>
                        <w:proofErr w:type="spellStart"/>
                        <w:r>
                          <w:rPr>
                            <w:rFonts w:ascii="Times New Roman" w:hAnsi="Times New Roman"/>
                            <w:sz w:val="20"/>
                            <w:szCs w:val="20"/>
                          </w:rPr>
                          <w:t>Decowell</w:t>
                        </w:r>
                        <w:proofErr w:type="spellEnd"/>
                        <w:r>
                          <w:rPr>
                            <w:rFonts w:ascii="Times New Roman" w:hAnsi="Times New Roman"/>
                            <w:sz w:val="20"/>
                            <w:szCs w:val="20"/>
                          </w:rPr>
                          <w:t xml:space="preserve"> Industries Pte Ltd</w:t>
                        </w:r>
                      </w:p>
                      <w:p w14:paraId="6A3F026A" w14:textId="77777777" w:rsidR="00E36B5E" w:rsidRPr="004A057F" w:rsidRDefault="00E36B5E" w:rsidP="00E36B5E">
                        <w:pPr>
                          <w:jc w:val="center"/>
                          <w:rPr>
                            <w:rFonts w:ascii="Times New Roman" w:hAnsi="Times New Roman"/>
                            <w:sz w:val="20"/>
                            <w:szCs w:val="20"/>
                          </w:rPr>
                        </w:pPr>
                      </w:p>
                    </w:txbxContent>
                  </v:textbox>
                </v:rect>
                <v:rect id="Rectangle 34" o:spid="_x0000_s1049" style="position:absolute;left:5626;top:15709;width:17806;height: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" fillcolor="white [3201]" strokecolor="black [3200]">
                  <v:textbox>
                    <w:txbxContent>
                      <w:p w14:paraId="0E4C7BD2" w14:textId="3F4FB1D1" w:rsidR="00E36B5E" w:rsidRDefault="00E36B5E" w:rsidP="00E36B5E">
                        <w:pPr>
                          <w:jc w:val="center"/>
                          <w:rPr>
                            <w:rFonts w:ascii="Times New Roman" w:hAnsi="Times New Roman"/>
                            <w:sz w:val="20"/>
                            <w:szCs w:val="20"/>
                          </w:rPr>
                        </w:pPr>
                        <w:r>
                          <w:rPr>
                            <w:rFonts w:ascii="Times New Roman" w:hAnsi="Times New Roman"/>
                            <w:sz w:val="20"/>
                            <w:szCs w:val="20"/>
                          </w:rPr>
                          <w:t xml:space="preserve">Hui Technologies Pte Ltd </w:t>
                        </w:r>
                      </w:p>
                    </w:txbxContent>
                  </v:textbox>
                </v:rect>
                <v:shapetype id="_x0000_t33" coordsize="21600,21600" o:spt="33" o:oned="t" path="m,l21600,r,21600e" filled="f">
                  <v:stroke joinstyle="miter"/>
                  <v:path arrowok="t" fillok="f" o:connecttype="none"/>
                  <o:lock v:ext="edit" shapetype="t"/>
                </v:shapetype>
                <v:shape id="Connector: Elbow 38" o:spid="_x0000_s1050" type="#_x0000_t33" style="position:absolute;left:19543;top:15901;width:9641;height:186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" strokecolor="black [3200]" strokeweight=".5pt">
                  <v:stroke endarrow="block"/>
                </v:shape>
                <v:shape id="Straight Arrow Connector 41" o:spid="_x0000_s1051" type="#_x0000_t32" style="position:absolute;left:35915;top:5557;width:9714;height:160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" strokecolor="black [3200]" strokeweight=".5pt">
                  <v:stroke endarrow="block" joinstyle="miter"/>
                </v:shape>
                <v:shape id="Straight Arrow Connector 42" o:spid="_x0000_s1052" type="#_x0000_t32" style="position:absolute;left:45720;top:5559;width:9316;height:16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TwwAAANsAAAAPAAAAZHJzL2Rvd25yZXYueG1sRI9Pi8Iw&#10;FMTvC36H8ARva6qs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vkWdk8MAAADbAAAADwAA&#10;AAAAAAAAAAAAAAAHAgAAZHJzL2Rvd25yZXYueG1sUEsFBgAAAAADAAMAtwAAAPcCAAAAAA==&#10;" strokecolor="black [3200]" strokeweight=".5pt">
                  <v:stroke endarrow="block" joinstyle="miter"/>
                </v:shape>
                <v:rect id="Rectangle 39" o:spid="_x0000_s1053" style="position:absolute;left:25822;top:15361;width:11613;height:2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" fillcolor="white [3201]" strokecolor="black [3200]">
                  <v:textbox>
                    <w:txbxContent>
                      <w:p w14:paraId="7EB85FC5" w14:textId="77777777" w:rsidR="00E36B5E" w:rsidRPr="004A057F" w:rsidRDefault="00E36B5E" w:rsidP="00E36B5E">
                        <w:pPr>
                          <w:jc w:val="center"/>
                          <w:rPr>
                            <w:rFonts w:ascii="Times New Roman" w:hAnsi="Times New Roman"/>
                            <w:sz w:val="20"/>
                            <w:szCs w:val="20"/>
                          </w:rPr>
                        </w:pPr>
                        <w:r w:rsidRPr="004A057F">
                          <w:rPr>
                            <w:rFonts w:ascii="Times New Roman" w:hAnsi="Times New Roman"/>
                            <w:sz w:val="20"/>
                            <w:szCs w:val="20"/>
                          </w:rPr>
                          <w:t>JCS Group Pte Ltd</w:t>
                        </w:r>
                      </w:p>
                    </w:txbxContent>
                  </v:textbox>
                </v:rect>
                <v:rect id="Rectangle 40" o:spid="_x0000_s1054" style="position:absolute;left:53474;top:14923;width:13684;height:3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" fillcolor="white [3201]" strokecolor="black [3200]">
                  <v:textbox>
                    <w:txbxContent>
                      <w:p w14:paraId="023EF225" w14:textId="77777777" w:rsidR="00E36B5E" w:rsidRPr="004A057F" w:rsidRDefault="00E36B5E" w:rsidP="00E36B5E">
                        <w:pPr>
                          <w:jc w:val="center"/>
                          <w:rPr>
                            <w:rFonts w:ascii="Times New Roman" w:hAnsi="Times New Roman"/>
                            <w:sz w:val="20"/>
                            <w:szCs w:val="20"/>
                          </w:rPr>
                        </w:pPr>
                        <w:r w:rsidRPr="004A057F">
                          <w:rPr>
                            <w:rFonts w:ascii="Times New Roman" w:hAnsi="Times New Roman"/>
                            <w:sz w:val="20"/>
                            <w:szCs w:val="20"/>
                          </w:rPr>
                          <w:t>DGC Holdings Pte Ltd</w:t>
                        </w:r>
                      </w:p>
                    </w:txbxContent>
                  </v:textbox>
                </v:rect>
                <v:rect id="Rectangle 25" o:spid="_x0000_s1055" style="position:absolute;left:30175;top:18726;width:4276;height:3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" fillcolor="white [3201]" strokecolor="white [3212]" strokeweight="1pt">
                  <v:textbox>
                    <w:txbxContent>
                      <w:p w14:paraId="43DC265F" w14:textId="77777777" w:rsidR="00E36B5E" w:rsidRPr="00833945" w:rsidRDefault="00E36B5E" w:rsidP="00E36B5E">
                        <w:pPr>
                          <w:jc w:val="center"/>
                          <w:rPr>
                            <w:rFonts w:ascii="Times New Roman" w:hAnsi="Times New Roman"/>
                            <w:sz w:val="14"/>
                          </w:rPr>
                        </w:pPr>
                        <w:r w:rsidRPr="00833945">
                          <w:rPr>
                            <w:rFonts w:ascii="Times New Roman" w:hAnsi="Times New Roman"/>
                            <w:sz w:val="14"/>
                          </w:rPr>
                          <w:t>100%</w:t>
                        </w:r>
                      </w:p>
                    </w:txbxContent>
                  </v:textbox>
                </v:rect>
                <v:rect id="Rectangle 30" o:spid="_x0000_s1056" style="position:absolute;left:59697;top:19371;width:4498;height:3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" fillcolor="white [3201]" strokecolor="white [3212]" strokeweight="1pt">
                  <v:textbox>
                    <w:txbxContent>
                      <w:p w14:paraId="6FB8D571" w14:textId="77777777" w:rsidR="00E36B5E" w:rsidRPr="00833945" w:rsidRDefault="00E36B5E" w:rsidP="00E36B5E">
                        <w:pPr>
                          <w:jc w:val="center"/>
                          <w:rPr>
                            <w:rFonts w:ascii="Times New Roman" w:hAnsi="Times New Roman"/>
                            <w:sz w:val="14"/>
                          </w:rPr>
                        </w:pPr>
                        <w:r w:rsidRPr="00833945">
                          <w:rPr>
                            <w:rFonts w:ascii="Times New Roman" w:hAnsi="Times New Roman"/>
                            <w:sz w:val="14"/>
                          </w:rPr>
                          <w:t>100%</w:t>
                        </w:r>
                      </w:p>
                    </w:txbxContent>
                  </v:textbox>
                </v:rect>
                <v:rect id="Rectangle 19" o:spid="_x0000_s1057" style="position:absolute;left:74029;top:20342;width:3308;height:3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" fillcolor="white [3201]" strokecolor="white [3212]" strokeweight="1pt">
                  <v:textbox>
                    <w:txbxContent>
                      <w:p w14:paraId="20E1331C" w14:textId="77777777" w:rsidR="00E36B5E" w:rsidRPr="00833945" w:rsidRDefault="00E36B5E" w:rsidP="00E36B5E">
                        <w:pPr>
                          <w:jc w:val="center"/>
                          <w:rPr>
                            <w:rFonts w:ascii="Times New Roman" w:hAnsi="Times New Roman"/>
                            <w:sz w:val="14"/>
                          </w:rPr>
                        </w:pPr>
                        <w:r>
                          <w:rPr>
                            <w:rFonts w:ascii="Times New Roman" w:hAnsi="Times New Roman"/>
                            <w:sz w:val="14"/>
                          </w:rPr>
                          <w:t>5</w:t>
                        </w:r>
                        <w:r w:rsidRPr="00833945">
                          <w:rPr>
                            <w:rFonts w:ascii="Times New Roman" w:hAnsi="Times New Roman"/>
                            <w:sz w:val="14"/>
                          </w:rPr>
                          <w:t>%</w:t>
                        </w:r>
                      </w:p>
                    </w:txbxContent>
                  </v:textbox>
                </v:rect>
                <v:shape id="Straight Arrow Connector 59" o:spid="_x0000_s1058" type="#_x0000_t32" style="position:absolute;left:60515;top:12216;width:0;height:25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" strokecolor="black [3200]" strokeweight=".5pt">
                  <v:stroke endarrow="block" joinstyle="miter"/>
                </v:shape>
                <v:shape id="Straight Arrow Connector 62" o:spid="_x0000_s1059" type="#_x0000_t32" style="position:absolute;left:23408;top:16953;width:19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" strokecolor="black [3200]" strokeweight=".5pt">
                  <v:stroke endarrow="block" joinstyle="miter"/>
                </v:shape>
                <v:rect id="Rectangle 51" o:spid="_x0000_s1060" style="position:absolute;left:70884;top:13533;width:23887;height:5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" fillcolor="white [3201]" strokecolor="black [3200]">
                  <v:textbox>
                    <w:txbxContent>
                      <w:p w14:paraId="7A7271BD" w14:textId="0631AED8" w:rsidR="00E36B5E" w:rsidRDefault="00E36B5E" w:rsidP="00E36B5E">
                        <w:pPr>
                          <w:spacing w:after="0" w:line="240" w:lineRule="auto"/>
                          <w:jc w:val="center"/>
                          <w:rPr>
                            <w:rFonts w:ascii="Times New Roman" w:hAnsi="Times New Roman"/>
                            <w:sz w:val="20"/>
                            <w:szCs w:val="20"/>
                          </w:rPr>
                        </w:pPr>
                        <w:r>
                          <w:rPr>
                            <w:rFonts w:ascii="Times New Roman" w:hAnsi="Times New Roman"/>
                            <w:sz w:val="20"/>
                            <w:szCs w:val="20"/>
                          </w:rPr>
                          <w:t>DW Clean Tech Pte Ltd</w:t>
                        </w:r>
                      </w:p>
                      <w:p w14:paraId="1382652F" w14:textId="0565F96C" w:rsidR="00E36B5E" w:rsidRPr="00280D7D" w:rsidRDefault="00E36B5E" w:rsidP="00E36B5E">
                        <w:pPr>
                          <w:spacing w:after="0" w:line="240" w:lineRule="auto"/>
                          <w:jc w:val="center"/>
                          <w:rPr>
                            <w:rFonts w:ascii="Times New Roman" w:hAnsi="Times New Roman"/>
                            <w:i/>
                            <w:sz w:val="18"/>
                            <w:szCs w:val="20"/>
                          </w:rPr>
                        </w:pPr>
                        <w:r w:rsidRPr="00280D7D">
                          <w:rPr>
                            <w:rFonts w:ascii="Times New Roman" w:hAnsi="Times New Roman"/>
                            <w:i/>
                            <w:sz w:val="18"/>
                            <w:szCs w:val="20"/>
                          </w:rPr>
                          <w:t>L</w:t>
                        </w:r>
                        <w:r>
                          <w:rPr>
                            <w:i/>
                            <w:sz w:val="18"/>
                            <w:szCs w:val="20"/>
                          </w:rPr>
                          <w:t xml:space="preserve">im </w:t>
                        </w:r>
                        <w:r w:rsidRPr="00280D7D">
                          <w:rPr>
                            <w:rFonts w:ascii="Times New Roman" w:hAnsi="Times New Roman"/>
                            <w:i/>
                            <w:sz w:val="18"/>
                            <w:szCs w:val="20"/>
                          </w:rPr>
                          <w:t>H</w:t>
                        </w:r>
                        <w:r>
                          <w:rPr>
                            <w:i/>
                            <w:sz w:val="18"/>
                            <w:szCs w:val="20"/>
                          </w:rPr>
                          <w:t xml:space="preserve">an </w:t>
                        </w:r>
                        <w:proofErr w:type="spellStart"/>
                        <w:r w:rsidRPr="00280D7D">
                          <w:rPr>
                            <w:rFonts w:ascii="Times New Roman" w:hAnsi="Times New Roman"/>
                            <w:i/>
                            <w:sz w:val="18"/>
                            <w:szCs w:val="20"/>
                          </w:rPr>
                          <w:t>K</w:t>
                        </w:r>
                        <w:r>
                          <w:rPr>
                            <w:i/>
                            <w:sz w:val="18"/>
                            <w:szCs w:val="20"/>
                          </w:rPr>
                          <w:t>iau</w:t>
                        </w:r>
                        <w:proofErr w:type="spellEnd"/>
                        <w:r w:rsidRPr="00280D7D">
                          <w:rPr>
                            <w:rFonts w:ascii="Times New Roman" w:hAnsi="Times New Roman"/>
                            <w:i/>
                            <w:sz w:val="18"/>
                            <w:szCs w:val="20"/>
                          </w:rPr>
                          <w:t xml:space="preserve"> and his son, Lim </w:t>
                        </w:r>
                        <w:proofErr w:type="spellStart"/>
                        <w:r w:rsidRPr="00280D7D">
                          <w:rPr>
                            <w:rFonts w:ascii="Times New Roman" w:hAnsi="Times New Roman"/>
                            <w:i/>
                            <w:sz w:val="18"/>
                            <w:szCs w:val="20"/>
                          </w:rPr>
                          <w:t>Minhan</w:t>
                        </w:r>
                        <w:proofErr w:type="spellEnd"/>
                        <w:r w:rsidRPr="00280D7D">
                          <w:rPr>
                            <w:rFonts w:ascii="Times New Roman" w:hAnsi="Times New Roman"/>
                            <w:i/>
                            <w:sz w:val="18"/>
                            <w:szCs w:val="20"/>
                          </w:rPr>
                          <w:t xml:space="preserve"> </w:t>
                        </w:r>
                        <w:r>
                          <w:rPr>
                            <w:rFonts w:ascii="Times New Roman" w:hAnsi="Times New Roman"/>
                            <w:i/>
                            <w:sz w:val="18"/>
                            <w:szCs w:val="20"/>
                          </w:rPr>
                          <w:t>are the</w:t>
                        </w:r>
                        <w:r w:rsidRPr="00280D7D">
                          <w:rPr>
                            <w:rFonts w:ascii="Times New Roman" w:hAnsi="Times New Roman"/>
                            <w:i/>
                            <w:sz w:val="18"/>
                            <w:szCs w:val="20"/>
                          </w:rPr>
                          <w:t xml:space="preserve"> director</w:t>
                        </w:r>
                        <w:r>
                          <w:rPr>
                            <w:rFonts w:ascii="Times New Roman" w:hAnsi="Times New Roman"/>
                            <w:i/>
                            <w:sz w:val="18"/>
                            <w:szCs w:val="20"/>
                          </w:rPr>
                          <w:t>s</w:t>
                        </w:r>
                        <w:r w:rsidRPr="00280D7D">
                          <w:rPr>
                            <w:rFonts w:ascii="Times New Roman" w:hAnsi="Times New Roman"/>
                            <w:i/>
                            <w:sz w:val="18"/>
                            <w:szCs w:val="20"/>
                          </w:rPr>
                          <w:t xml:space="preserve"> </w:t>
                        </w:r>
                        <w:r>
                          <w:rPr>
                            <w:rFonts w:ascii="Times New Roman" w:hAnsi="Times New Roman"/>
                            <w:i/>
                            <w:sz w:val="18"/>
                            <w:szCs w:val="20"/>
                          </w:rPr>
                          <w:t>of</w:t>
                        </w:r>
                        <w:r w:rsidRPr="00280D7D">
                          <w:rPr>
                            <w:rFonts w:ascii="Times New Roman" w:hAnsi="Times New Roman"/>
                            <w:i/>
                            <w:sz w:val="18"/>
                            <w:szCs w:val="20"/>
                          </w:rPr>
                          <w:t xml:space="preserve"> </w:t>
                        </w:r>
                        <w:r>
                          <w:rPr>
                            <w:rFonts w:ascii="Times New Roman" w:hAnsi="Times New Roman"/>
                            <w:i/>
                            <w:sz w:val="18"/>
                            <w:szCs w:val="20"/>
                          </w:rPr>
                          <w:t>D</w:t>
                        </w:r>
                        <w:r w:rsidRPr="00280D7D">
                          <w:rPr>
                            <w:rFonts w:ascii="Times New Roman" w:hAnsi="Times New Roman"/>
                            <w:i/>
                            <w:sz w:val="18"/>
                            <w:szCs w:val="20"/>
                          </w:rPr>
                          <w:t>W Clean Tech</w:t>
                        </w:r>
                        <w:r>
                          <w:rPr>
                            <w:i/>
                            <w:sz w:val="18"/>
                            <w:szCs w:val="20"/>
                          </w:rPr>
                          <w:t xml:space="preserve"> Pte Ltd</w:t>
                        </w:r>
                      </w:p>
                      <w:p w14:paraId="0C7089EE" w14:textId="77777777" w:rsidR="00E36B5E" w:rsidRPr="004A057F" w:rsidRDefault="00E36B5E" w:rsidP="00E36B5E">
                        <w:pPr>
                          <w:jc w:val="center"/>
                          <w:rPr>
                            <w:rFonts w:ascii="Times New Roman" w:hAnsi="Times New Roman"/>
                            <w:sz w:val="20"/>
                            <w:szCs w:val="20"/>
                          </w:rPr>
                        </w:pPr>
                      </w:p>
                    </w:txbxContent>
                  </v:textbox>
                </v:rect>
                <v:shape id="Straight Arrow Connector 61" o:spid="_x0000_s1061" type="#_x0000_t32" style="position:absolute;left:66934;top:16524;width:3784;height:55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" strokecolor="black [3200]" strokeweight=".5pt">
                  <v:stroke endarrow="block" joinstyle="miter"/>
                </v:shape>
                <v:shape id="Straight Arrow Connector 68" o:spid="_x0000_s1062" type="#_x0000_t32" style="position:absolute;left:48353;top:10021;width:4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" strokecolor="black [3200]" strokeweight=".5pt">
                  <v:stroke endarrow="block" joinstyle="miter"/>
                </v:shape>
                <v:shape id="Straight Arrow Connector 70" o:spid="_x0000_s1063" type="#_x0000_t32" style="position:absolute;left:68250;top:9729;width:24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" strokecolor="black [3200]" strokeweight=".5pt">
                  <v:stroke endarrow="block" joinstyle="miter"/>
                </v:shape>
                <v:shape id="Straight Arrow Connector 71" o:spid="_x0000_s1064" type="#_x0000_t32" style="position:absolute;left:76297;top:10460;width:0;height:31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" strokecolor="black [3200]" strokeweight=".5pt">
                  <v:stroke endarrow="block" joinstyle="miter"/>
                </v:shape>
                <v:shape id="Straight Arrow Connector 72" o:spid="_x0000_s1065" type="#_x0000_t32" style="position:absolute;left:74322;top:18653;width:0;height:4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" strokecolor="black [3200]" strokeweight=".5pt">
                  <v:stroke endarrow="block" joinstyle="miter"/>
                </v:shape>
                <v:rect id="Rectangle 43" o:spid="_x0000_s1066" style="position:absolute;left:55010;top:21872;width:12127;height:5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" fillcolor="white [3201]" strokecolor="black [3200]">
                  <v:textbox>
                    <w:txbxContent>
                      <w:p w14:paraId="5468185F" w14:textId="5CBCE26B" w:rsidR="00E36B5E" w:rsidRDefault="00E36B5E" w:rsidP="00E36B5E">
                        <w:pPr>
                          <w:spacing w:after="0" w:line="240" w:lineRule="auto"/>
                          <w:jc w:val="center"/>
                          <w:rPr>
                            <w:rFonts w:ascii="Times New Roman" w:hAnsi="Times New Roman"/>
                            <w:sz w:val="20"/>
                            <w:szCs w:val="20"/>
                          </w:rPr>
                        </w:pPr>
                        <w:r w:rsidRPr="004A057F">
                          <w:rPr>
                            <w:rFonts w:ascii="Times New Roman" w:hAnsi="Times New Roman"/>
                            <w:sz w:val="20"/>
                            <w:szCs w:val="20"/>
                          </w:rPr>
                          <w:t xml:space="preserve">Lim Han </w:t>
                        </w:r>
                        <w:proofErr w:type="spellStart"/>
                        <w:r w:rsidRPr="004A057F">
                          <w:rPr>
                            <w:rFonts w:ascii="Times New Roman" w:hAnsi="Times New Roman"/>
                            <w:sz w:val="20"/>
                            <w:szCs w:val="20"/>
                          </w:rPr>
                          <w:t>Kiau</w:t>
                        </w:r>
                        <w:proofErr w:type="spellEnd"/>
                        <w:r>
                          <w:rPr>
                            <w:rFonts w:ascii="Times New Roman" w:hAnsi="Times New Roman"/>
                            <w:sz w:val="20"/>
                            <w:szCs w:val="20"/>
                          </w:rPr>
                          <w:t xml:space="preserve"> </w:t>
                        </w:r>
                      </w:p>
                      <w:p w14:paraId="387BD518" w14:textId="77777777" w:rsidR="00E36B5E" w:rsidRPr="009223F6" w:rsidRDefault="00E36B5E" w:rsidP="00E36B5E">
                        <w:pPr>
                          <w:spacing w:after="0" w:line="240" w:lineRule="auto"/>
                          <w:jc w:val="center"/>
                          <w:rPr>
                            <w:rFonts w:ascii="Times New Roman" w:hAnsi="Times New Roman"/>
                            <w:i/>
                            <w:sz w:val="20"/>
                            <w:szCs w:val="20"/>
                          </w:rPr>
                        </w:pPr>
                        <w:r>
                          <w:rPr>
                            <w:rFonts w:ascii="Times New Roman" w:hAnsi="Times New Roman"/>
                            <w:i/>
                            <w:sz w:val="20"/>
                            <w:szCs w:val="20"/>
                          </w:rPr>
                          <w:t>Chief Executive Officer</w:t>
                        </w:r>
                      </w:p>
                      <w:p w14:paraId="01AAD8BB" w14:textId="77777777" w:rsidR="00E36B5E" w:rsidRPr="004A057F" w:rsidRDefault="00E36B5E" w:rsidP="00E36B5E">
                        <w:pPr>
                          <w:spacing w:after="0" w:line="240" w:lineRule="auto"/>
                          <w:jc w:val="center"/>
                          <w:rPr>
                            <w:rFonts w:ascii="Times New Roman" w:hAnsi="Times New Roman"/>
                            <w:sz w:val="20"/>
                            <w:szCs w:val="20"/>
                          </w:rPr>
                        </w:pPr>
                      </w:p>
                    </w:txbxContent>
                  </v:textbox>
                </v:rect>
                <v:rect id="Rectangle 44" o:spid="_x0000_s1067" style="position:absolute;left:38327;top:21644;width:14479;height:4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" fillcolor="white [3201]" strokecolor="black [3200]" strokeweight="1.5pt">
                  <v:textbox>
                    <w:txbxContent>
                      <w:p w14:paraId="12493DB3" w14:textId="77777777" w:rsidR="00E36B5E" w:rsidRPr="00EA4A3B" w:rsidRDefault="00E36B5E" w:rsidP="00E36B5E">
                        <w:pPr>
                          <w:jc w:val="center"/>
                          <w:rPr>
                            <w:rFonts w:ascii="Times New Roman" w:hAnsi="Times New Roman"/>
                            <w:b/>
                            <w:sz w:val="20"/>
                            <w:szCs w:val="20"/>
                          </w:rPr>
                        </w:pPr>
                        <w:r w:rsidRPr="00EA4A3B">
                          <w:rPr>
                            <w:rFonts w:ascii="Times New Roman" w:hAnsi="Times New Roman"/>
                            <w:b/>
                            <w:sz w:val="20"/>
                            <w:szCs w:val="20"/>
                          </w:rPr>
                          <w:t>INTERESTED DIRECTORS</w:t>
                        </w:r>
                      </w:p>
                    </w:txbxContent>
                  </v:textbox>
                </v:rect>
                <v:rect id="Rectangle 45" o:spid="_x0000_s1068" style="position:absolute;left:24067;top:21726;width:11936;height:5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" fillcolor="white [3201]" strokecolor="black [3200]">
                  <v:textbox>
                    <w:txbxContent>
                      <w:p w14:paraId="1ED0C59D" w14:textId="77777777" w:rsidR="00E36B5E" w:rsidRDefault="00E36B5E" w:rsidP="00E36B5E">
                        <w:pPr>
                          <w:spacing w:after="0" w:line="240" w:lineRule="auto"/>
                          <w:jc w:val="center"/>
                          <w:rPr>
                            <w:rFonts w:ascii="Times New Roman" w:hAnsi="Times New Roman"/>
                            <w:sz w:val="20"/>
                            <w:szCs w:val="20"/>
                          </w:rPr>
                        </w:pPr>
                        <w:r w:rsidRPr="004A057F">
                          <w:rPr>
                            <w:rFonts w:ascii="Times New Roman" w:hAnsi="Times New Roman"/>
                            <w:sz w:val="20"/>
                            <w:szCs w:val="20"/>
                          </w:rPr>
                          <w:t xml:space="preserve">Yeo Hock </w:t>
                        </w:r>
                        <w:proofErr w:type="spellStart"/>
                        <w:r w:rsidRPr="004A057F">
                          <w:rPr>
                            <w:rFonts w:ascii="Times New Roman" w:hAnsi="Times New Roman"/>
                            <w:sz w:val="20"/>
                            <w:szCs w:val="20"/>
                          </w:rPr>
                          <w:t>Huat</w:t>
                        </w:r>
                        <w:proofErr w:type="spellEnd"/>
                        <w:r>
                          <w:rPr>
                            <w:rFonts w:ascii="Times New Roman" w:hAnsi="Times New Roman"/>
                            <w:sz w:val="20"/>
                            <w:szCs w:val="20"/>
                          </w:rPr>
                          <w:t xml:space="preserve"> </w:t>
                        </w:r>
                      </w:p>
                      <w:p w14:paraId="4A39CA63" w14:textId="77777777" w:rsidR="00E36B5E" w:rsidRPr="009223F6" w:rsidRDefault="00E36B5E" w:rsidP="00E36B5E">
                        <w:pPr>
                          <w:spacing w:after="0" w:line="240" w:lineRule="auto"/>
                          <w:jc w:val="center"/>
                          <w:rPr>
                            <w:rFonts w:ascii="Times New Roman" w:hAnsi="Times New Roman"/>
                            <w:i/>
                            <w:sz w:val="20"/>
                            <w:szCs w:val="20"/>
                          </w:rPr>
                        </w:pPr>
                        <w:r w:rsidRPr="009223F6">
                          <w:rPr>
                            <w:rFonts w:ascii="Times New Roman" w:hAnsi="Times New Roman"/>
                            <w:i/>
                            <w:sz w:val="20"/>
                            <w:szCs w:val="20"/>
                          </w:rPr>
                          <w:t>Executive Chairman</w:t>
                        </w:r>
                      </w:p>
                      <w:p w14:paraId="26161434" w14:textId="77777777" w:rsidR="00E36B5E" w:rsidRDefault="00E36B5E" w:rsidP="00E36B5E">
                        <w:pPr>
                          <w:jc w:val="center"/>
                          <w:rPr>
                            <w:rFonts w:ascii="Times New Roman" w:hAnsi="Times New Roman"/>
                            <w:sz w:val="20"/>
                            <w:szCs w:val="20"/>
                          </w:rPr>
                        </w:pPr>
                      </w:p>
                      <w:p w14:paraId="3811D95F" w14:textId="77777777" w:rsidR="00E36B5E" w:rsidRPr="004A057F" w:rsidRDefault="00E36B5E" w:rsidP="00E36B5E">
                        <w:pPr>
                          <w:jc w:val="center"/>
                          <w:rPr>
                            <w:rFonts w:ascii="Times New Roman" w:hAnsi="Times New Roman"/>
                            <w:sz w:val="20"/>
                            <w:szCs w:val="20"/>
                          </w:rPr>
                        </w:pPr>
                      </w:p>
                    </w:txbxContent>
                  </v:textbox>
                </v:rect>
                <v:rect id="Rectangle 46" o:spid="_x0000_s1069" style="position:absolute;left:5434;top:21938;width:16244;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" fillcolor="white [3201]" strokecolor="black [3200]">
                  <v:textbox>
                    <w:txbxContent>
                      <w:p w14:paraId="1FCCDA1F" w14:textId="77777777" w:rsidR="00E36B5E" w:rsidRDefault="00E36B5E" w:rsidP="00E36B5E">
                        <w:pPr>
                          <w:spacing w:after="0" w:line="240" w:lineRule="auto"/>
                          <w:jc w:val="center"/>
                          <w:rPr>
                            <w:rFonts w:ascii="Times New Roman" w:hAnsi="Times New Roman"/>
                            <w:sz w:val="20"/>
                            <w:szCs w:val="20"/>
                          </w:rPr>
                        </w:pPr>
                        <w:r w:rsidRPr="004A057F">
                          <w:rPr>
                            <w:rFonts w:ascii="Times New Roman" w:hAnsi="Times New Roman"/>
                            <w:sz w:val="20"/>
                            <w:szCs w:val="20"/>
                          </w:rPr>
                          <w:t xml:space="preserve">Yeo </w:t>
                        </w:r>
                        <w:proofErr w:type="spellStart"/>
                        <w:r w:rsidRPr="004A057F">
                          <w:rPr>
                            <w:rFonts w:ascii="Times New Roman" w:hAnsi="Times New Roman"/>
                            <w:sz w:val="20"/>
                            <w:szCs w:val="20"/>
                          </w:rPr>
                          <w:t>Seow</w:t>
                        </w:r>
                        <w:proofErr w:type="spellEnd"/>
                        <w:r w:rsidRPr="004A057F">
                          <w:rPr>
                            <w:rFonts w:ascii="Times New Roman" w:hAnsi="Times New Roman"/>
                            <w:sz w:val="20"/>
                            <w:szCs w:val="20"/>
                          </w:rPr>
                          <w:t xml:space="preserve"> Lai</w:t>
                        </w:r>
                      </w:p>
                      <w:p w14:paraId="10D88B1E" w14:textId="77777777" w:rsidR="00E36B5E" w:rsidRPr="009223F6" w:rsidRDefault="00E36B5E" w:rsidP="00E36B5E">
                        <w:pPr>
                          <w:spacing w:after="0" w:line="240" w:lineRule="auto"/>
                          <w:jc w:val="center"/>
                          <w:rPr>
                            <w:rFonts w:ascii="Times New Roman" w:hAnsi="Times New Roman"/>
                            <w:i/>
                            <w:sz w:val="20"/>
                            <w:szCs w:val="20"/>
                          </w:rPr>
                        </w:pPr>
                        <w:r>
                          <w:rPr>
                            <w:rFonts w:ascii="Times New Roman" w:hAnsi="Times New Roman"/>
                            <w:i/>
                            <w:sz w:val="20"/>
                            <w:szCs w:val="20"/>
                          </w:rPr>
                          <w:t>Non-Independent Non-Executive Director</w:t>
                        </w:r>
                      </w:p>
                      <w:p w14:paraId="5E5DA5AF" w14:textId="77777777" w:rsidR="00E36B5E" w:rsidRPr="004A057F" w:rsidRDefault="00E36B5E" w:rsidP="00E36B5E">
                        <w:pPr>
                          <w:jc w:val="center"/>
                          <w:rPr>
                            <w:rFonts w:ascii="Times New Roman" w:hAnsi="Times New Roman"/>
                            <w:sz w:val="20"/>
                            <w:szCs w:val="20"/>
                          </w:rPr>
                        </w:pPr>
                      </w:p>
                    </w:txbxContent>
                  </v:textbox>
                </v:rect>
                <v:rect id="Rectangle 47" o:spid="_x0000_s1070" style="position:absolute;left:69567;top:23189;width:9474;height:2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" fillcolor="white [3201]" strokecolor="black [3200]">
                  <v:textbox>
                    <w:txbxContent>
                      <w:p w14:paraId="49AA15B9" w14:textId="77777777" w:rsidR="00E36B5E" w:rsidRPr="004A057F" w:rsidRDefault="00E36B5E" w:rsidP="00E36B5E">
                        <w:pPr>
                          <w:jc w:val="center"/>
                          <w:rPr>
                            <w:rFonts w:ascii="Times New Roman" w:hAnsi="Times New Roman"/>
                            <w:sz w:val="20"/>
                            <w:szCs w:val="20"/>
                          </w:rPr>
                        </w:pPr>
                        <w:r>
                          <w:rPr>
                            <w:rFonts w:ascii="Times New Roman" w:hAnsi="Times New Roman"/>
                            <w:sz w:val="20"/>
                            <w:szCs w:val="20"/>
                          </w:rPr>
                          <w:t xml:space="preserve">Lim </w:t>
                        </w:r>
                        <w:proofErr w:type="spellStart"/>
                        <w:r>
                          <w:rPr>
                            <w:rFonts w:ascii="Times New Roman" w:hAnsi="Times New Roman"/>
                            <w:sz w:val="20"/>
                            <w:szCs w:val="20"/>
                          </w:rPr>
                          <w:t>Minhan</w:t>
                        </w:r>
                        <w:proofErr w:type="spellEnd"/>
                      </w:p>
                    </w:txbxContent>
                  </v:textbox>
                </v:rect>
                <v:shape id="Straight Arrow Connector 50" o:spid="_x0000_s1071" type="#_x0000_t32" style="position:absolute;left:21652;top:24725;width:23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" strokecolor="black [3200]" strokeweight=".5pt">
                  <v:stroke startarrow="block" endarrow="block" joinstyle="miter"/>
                </v:shape>
                <v:shape id="Straight Arrow Connector 64" o:spid="_x0000_s1072" type="#_x0000_t32" style="position:absolute;left:35917;top:23701;width:238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" strokecolor="black [3200]" strokeweight=".5pt">
                  <v:stroke endarrow="block" joinstyle="miter"/>
                </v:shape>
                <v:shape id="Straight Arrow Connector 65" o:spid="_x0000_s1073" type="#_x0000_t32" style="position:absolute;left:52815;top:23701;width:21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" strokecolor="black [3200]" strokeweight=".5pt">
                  <v:stroke endarrow="block" joinstyle="miter"/>
                </v:shape>
                <v:shape id="Straight Arrow Connector 66" o:spid="_x0000_s1074" type="#_x0000_t32" style="position:absolute;left:67153;top:24505;width:2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" strokecolor="black [3200]" strokeweight=".5pt">
                  <v:stroke endarrow="block" joinstyle="miter"/>
                </v:shape>
                <v:shape id="Connector: Elbow 73" o:spid="_x0000_s1075" type="#_x0000_t33" style="position:absolute;left:26897;top:10815;width:3620;height:3371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" strokecolor="black [3200]" strokeweight=".5pt"/>
                <v:shape id="Straight Arrow Connector 74" o:spid="_x0000_s1076" type="#_x0000_t32" style="position:absolute;left:11856;top:27358;width:0;height:21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" strokecolor="black [3200]" strokeweight=".5pt">
                  <v:stroke endarrow="block" joinstyle="miter"/>
                </v:shape>
                <v:shape id="Straight Arrow Connector 80" o:spid="_x0000_s1077" type="#_x0000_t32" style="position:absolute;left:30834;top:18361;width:0;height:33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" strokecolor="black [3200]" strokeweight=".5pt">
                  <v:stroke endarrow="block" joinstyle="miter"/>
                </v:shape>
                <v:shape id="Straight Arrow Connector 81" o:spid="_x0000_s1078" type="#_x0000_t32" style="position:absolute;left:37453;top:16898;width:124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" strokecolor="black [3200]" strokeweight=".5pt">
                  <v:stroke endarrow="block" joinstyle="miter"/>
                </v:shape>
                <v:shape id="Straight Arrow Connector 82" o:spid="_x0000_s1079" type="#_x0000_t32" style="position:absolute;left:60429;top:18434;width:0;height:33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" strokecolor="black [3200]" strokeweight=".5pt">
                  <v:stroke endarrow="block" joinstyle="miter"/>
                </v:shape>
              </v:group>
            </w:pict>
          </mc:Fallback>
        </mc:AlternateContent>
      </w:r>
    </w:p>
    <w:p w14:paraId="55414A94" w14:textId="12367ADB" w:rsidR="00E36B5E" w:rsidRDefault="00E36B5E" w:rsidP="00E36B5E">
      <w:pPr>
        <w:spacing w:after="0" w:line="240" w:lineRule="auto"/>
        <w:jc w:val="both"/>
        <w:rPr>
          <w:rFonts w:ascii="Times New Roman" w:hAnsi="Times New Roman"/>
          <w:b/>
          <w:sz w:val="20"/>
          <w:szCs w:val="20"/>
        </w:rPr>
      </w:pPr>
    </w:p>
    <w:p w14:paraId="6312073A" w14:textId="77777777" w:rsidR="00E36B5E" w:rsidRDefault="00E36B5E" w:rsidP="00E36B5E">
      <w:pPr>
        <w:spacing w:after="0" w:line="240" w:lineRule="auto"/>
        <w:jc w:val="both"/>
        <w:rPr>
          <w:rFonts w:ascii="Times New Roman" w:hAnsi="Times New Roman"/>
          <w:b/>
          <w:sz w:val="20"/>
          <w:szCs w:val="20"/>
        </w:rPr>
      </w:pPr>
    </w:p>
    <w:p w14:paraId="5CBD1751" w14:textId="77777777" w:rsidR="00422CBE" w:rsidRDefault="00422CBE" w:rsidP="00E36B5E">
      <w:pPr>
        <w:spacing w:after="0" w:line="240" w:lineRule="auto"/>
        <w:jc w:val="both"/>
        <w:rPr>
          <w:rFonts w:ascii="Times New Roman" w:hAnsi="Times New Roman"/>
          <w:b/>
          <w:sz w:val="20"/>
          <w:szCs w:val="20"/>
        </w:rPr>
      </w:pPr>
    </w:p>
    <w:p w14:paraId="40C5855A" w14:textId="77777777" w:rsidR="00422CBE" w:rsidRDefault="00422CBE" w:rsidP="00E36B5E">
      <w:pPr>
        <w:spacing w:after="0" w:line="240" w:lineRule="auto"/>
        <w:jc w:val="both"/>
        <w:rPr>
          <w:rFonts w:ascii="Times New Roman" w:hAnsi="Times New Roman"/>
          <w:b/>
          <w:sz w:val="20"/>
          <w:szCs w:val="20"/>
        </w:rPr>
      </w:pPr>
    </w:p>
    <w:p w14:paraId="456C8810" w14:textId="77777777" w:rsidR="00422CBE" w:rsidRDefault="00422CBE" w:rsidP="00E36B5E">
      <w:pPr>
        <w:spacing w:after="0" w:line="240" w:lineRule="auto"/>
        <w:jc w:val="both"/>
        <w:rPr>
          <w:rFonts w:ascii="Times New Roman" w:hAnsi="Times New Roman"/>
          <w:b/>
          <w:sz w:val="20"/>
          <w:szCs w:val="20"/>
        </w:rPr>
      </w:pPr>
    </w:p>
    <w:p w14:paraId="4DA88357" w14:textId="77777777" w:rsidR="00422CBE" w:rsidRDefault="00422CBE" w:rsidP="00E36B5E">
      <w:pPr>
        <w:spacing w:after="0" w:line="240" w:lineRule="auto"/>
        <w:jc w:val="both"/>
        <w:rPr>
          <w:rFonts w:ascii="Times New Roman" w:hAnsi="Times New Roman"/>
          <w:b/>
          <w:sz w:val="20"/>
          <w:szCs w:val="20"/>
        </w:rPr>
      </w:pPr>
    </w:p>
    <w:p w14:paraId="6A31B99A" w14:textId="77777777" w:rsidR="00422CBE" w:rsidRDefault="00422CBE" w:rsidP="00E36B5E">
      <w:pPr>
        <w:spacing w:after="0" w:line="240" w:lineRule="auto"/>
        <w:jc w:val="both"/>
        <w:rPr>
          <w:rFonts w:ascii="Times New Roman" w:hAnsi="Times New Roman"/>
          <w:b/>
          <w:sz w:val="20"/>
          <w:szCs w:val="20"/>
        </w:rPr>
      </w:pPr>
    </w:p>
    <w:p w14:paraId="6C6C6F03" w14:textId="77777777" w:rsidR="00422CBE" w:rsidRDefault="00422CBE" w:rsidP="00E36B5E">
      <w:pPr>
        <w:spacing w:after="0" w:line="240" w:lineRule="auto"/>
        <w:jc w:val="both"/>
        <w:rPr>
          <w:rFonts w:ascii="Times New Roman" w:hAnsi="Times New Roman"/>
          <w:b/>
          <w:sz w:val="20"/>
          <w:szCs w:val="20"/>
        </w:rPr>
      </w:pPr>
    </w:p>
    <w:p w14:paraId="6E22FCFE" w14:textId="77777777" w:rsidR="00422CBE" w:rsidRDefault="00422CBE" w:rsidP="00E36B5E">
      <w:pPr>
        <w:spacing w:after="0" w:line="240" w:lineRule="auto"/>
        <w:jc w:val="both"/>
        <w:rPr>
          <w:rFonts w:ascii="Times New Roman" w:hAnsi="Times New Roman"/>
          <w:b/>
          <w:sz w:val="20"/>
          <w:szCs w:val="20"/>
        </w:rPr>
      </w:pPr>
    </w:p>
    <w:p w14:paraId="5DCA1D1B" w14:textId="77777777" w:rsidR="00422CBE" w:rsidRDefault="00422CBE" w:rsidP="00E36B5E">
      <w:pPr>
        <w:spacing w:after="0" w:line="240" w:lineRule="auto"/>
        <w:jc w:val="both"/>
        <w:rPr>
          <w:rFonts w:ascii="Times New Roman" w:hAnsi="Times New Roman"/>
          <w:b/>
          <w:sz w:val="20"/>
          <w:szCs w:val="20"/>
        </w:rPr>
      </w:pPr>
    </w:p>
    <w:p w14:paraId="70694796" w14:textId="77777777" w:rsidR="00422CBE" w:rsidRDefault="00422CBE" w:rsidP="00E36B5E">
      <w:pPr>
        <w:spacing w:after="0" w:line="240" w:lineRule="auto"/>
        <w:jc w:val="both"/>
        <w:rPr>
          <w:rFonts w:ascii="Times New Roman" w:hAnsi="Times New Roman"/>
          <w:b/>
          <w:sz w:val="20"/>
          <w:szCs w:val="20"/>
        </w:rPr>
      </w:pPr>
    </w:p>
    <w:p w14:paraId="2E4F0574" w14:textId="77777777" w:rsidR="00422CBE" w:rsidRDefault="00422CBE" w:rsidP="00E36B5E">
      <w:pPr>
        <w:spacing w:after="0" w:line="240" w:lineRule="auto"/>
        <w:jc w:val="both"/>
        <w:rPr>
          <w:rFonts w:ascii="Times New Roman" w:hAnsi="Times New Roman"/>
          <w:b/>
          <w:sz w:val="20"/>
          <w:szCs w:val="20"/>
        </w:rPr>
      </w:pPr>
    </w:p>
    <w:p w14:paraId="5BFA1567" w14:textId="77777777" w:rsidR="00422CBE" w:rsidRDefault="00422CBE" w:rsidP="00E36B5E">
      <w:pPr>
        <w:spacing w:after="0" w:line="240" w:lineRule="auto"/>
        <w:jc w:val="both"/>
        <w:rPr>
          <w:rFonts w:ascii="Times New Roman" w:hAnsi="Times New Roman"/>
          <w:b/>
          <w:sz w:val="20"/>
          <w:szCs w:val="20"/>
        </w:rPr>
      </w:pPr>
    </w:p>
    <w:p w14:paraId="2CF481CB" w14:textId="77777777" w:rsidR="00422CBE" w:rsidRDefault="00422CBE" w:rsidP="00E36B5E">
      <w:pPr>
        <w:spacing w:after="0" w:line="240" w:lineRule="auto"/>
        <w:jc w:val="both"/>
        <w:rPr>
          <w:rFonts w:ascii="Times New Roman" w:hAnsi="Times New Roman"/>
          <w:b/>
          <w:sz w:val="20"/>
          <w:szCs w:val="20"/>
        </w:rPr>
      </w:pPr>
    </w:p>
    <w:p w14:paraId="735B5127" w14:textId="77777777" w:rsidR="00422CBE" w:rsidRDefault="00422CBE" w:rsidP="00E36B5E">
      <w:pPr>
        <w:spacing w:after="0" w:line="240" w:lineRule="auto"/>
        <w:jc w:val="both"/>
        <w:rPr>
          <w:rFonts w:ascii="Times New Roman" w:hAnsi="Times New Roman"/>
          <w:b/>
          <w:sz w:val="20"/>
          <w:szCs w:val="20"/>
        </w:rPr>
      </w:pPr>
    </w:p>
    <w:p w14:paraId="2A32774C" w14:textId="77777777" w:rsidR="00422CBE" w:rsidRDefault="00422CBE" w:rsidP="00E36B5E">
      <w:pPr>
        <w:spacing w:after="0" w:line="240" w:lineRule="auto"/>
        <w:jc w:val="both"/>
        <w:rPr>
          <w:rFonts w:ascii="Times New Roman" w:hAnsi="Times New Roman"/>
          <w:b/>
          <w:sz w:val="20"/>
          <w:szCs w:val="20"/>
        </w:rPr>
      </w:pPr>
    </w:p>
    <w:p w14:paraId="3535EAD3" w14:textId="77777777" w:rsidR="00422CBE" w:rsidRDefault="00422CBE" w:rsidP="00E36B5E">
      <w:pPr>
        <w:spacing w:after="0" w:line="240" w:lineRule="auto"/>
        <w:jc w:val="both"/>
        <w:rPr>
          <w:rFonts w:ascii="Times New Roman" w:hAnsi="Times New Roman"/>
          <w:b/>
          <w:sz w:val="20"/>
          <w:szCs w:val="20"/>
        </w:rPr>
      </w:pPr>
    </w:p>
    <w:p w14:paraId="3F61C31E" w14:textId="77777777" w:rsidR="00422CBE" w:rsidRDefault="00422CBE" w:rsidP="00E36B5E">
      <w:pPr>
        <w:spacing w:after="0" w:line="240" w:lineRule="auto"/>
        <w:jc w:val="both"/>
        <w:rPr>
          <w:rFonts w:ascii="Times New Roman" w:hAnsi="Times New Roman"/>
          <w:b/>
          <w:sz w:val="20"/>
          <w:szCs w:val="20"/>
        </w:rPr>
      </w:pPr>
    </w:p>
    <w:p w14:paraId="718FB3B5" w14:textId="2011372D" w:rsidR="00422CBE" w:rsidRDefault="00422CBE" w:rsidP="00E36B5E">
      <w:pPr>
        <w:spacing w:after="0" w:line="240" w:lineRule="auto"/>
        <w:jc w:val="both"/>
        <w:rPr>
          <w:rFonts w:ascii="Times New Roman" w:hAnsi="Times New Roman"/>
          <w:b/>
          <w:sz w:val="20"/>
          <w:szCs w:val="20"/>
        </w:rPr>
      </w:pPr>
    </w:p>
    <w:p w14:paraId="4F7E6E3F" w14:textId="77777777" w:rsidR="008B4A49" w:rsidRDefault="008B4A49" w:rsidP="00E36B5E">
      <w:pPr>
        <w:spacing w:after="0" w:line="240" w:lineRule="auto"/>
        <w:jc w:val="both"/>
        <w:rPr>
          <w:rFonts w:ascii="Times New Roman" w:hAnsi="Times New Roman"/>
          <w:b/>
          <w:sz w:val="20"/>
          <w:szCs w:val="20"/>
        </w:rPr>
      </w:pPr>
    </w:p>
    <w:p w14:paraId="260F3996" w14:textId="77777777" w:rsidR="00422CBE" w:rsidRPr="0094290C" w:rsidRDefault="00422CBE" w:rsidP="00422CBE">
      <w:pPr>
        <w:pStyle w:val="ListParagraph"/>
        <w:numPr>
          <w:ilvl w:val="0"/>
          <w:numId w:val="1"/>
        </w:numPr>
        <w:spacing w:after="0" w:line="240" w:lineRule="auto"/>
        <w:ind w:left="567" w:hanging="567"/>
        <w:jc w:val="both"/>
        <w:rPr>
          <w:rFonts w:ascii="Times New Roman" w:hAnsi="Times New Roman"/>
          <w:b/>
          <w:sz w:val="20"/>
          <w:szCs w:val="20"/>
        </w:rPr>
      </w:pPr>
      <w:r w:rsidRPr="0094290C">
        <w:rPr>
          <w:rFonts w:ascii="Times New Roman" w:hAnsi="Times New Roman"/>
          <w:b/>
          <w:sz w:val="20"/>
          <w:szCs w:val="20"/>
        </w:rPr>
        <w:t>APPROVAL REQUIRED</w:t>
      </w:r>
      <w:bookmarkStart w:id="2" w:name="_GoBack"/>
      <w:bookmarkEnd w:id="2"/>
    </w:p>
    <w:p w14:paraId="31210955" w14:textId="77777777" w:rsidR="00422CBE" w:rsidRPr="0094290C" w:rsidRDefault="00422CBE" w:rsidP="00422CBE">
      <w:pPr>
        <w:pStyle w:val="ListParagraph"/>
        <w:spacing w:after="0" w:line="240" w:lineRule="auto"/>
        <w:ind w:left="567"/>
        <w:jc w:val="both"/>
        <w:rPr>
          <w:rFonts w:ascii="Times New Roman" w:hAnsi="Times New Roman"/>
          <w:sz w:val="20"/>
          <w:szCs w:val="20"/>
        </w:rPr>
      </w:pPr>
    </w:p>
    <w:p w14:paraId="5B6FD38D" w14:textId="77777777" w:rsidR="00422CBE" w:rsidRPr="00A12AC7" w:rsidRDefault="00422CBE" w:rsidP="00422CBE">
      <w:pPr>
        <w:pStyle w:val="ListParagraph"/>
        <w:spacing w:after="0" w:line="240" w:lineRule="auto"/>
        <w:ind w:left="567"/>
        <w:jc w:val="both"/>
        <w:rPr>
          <w:rFonts w:ascii="Times New Roman" w:hAnsi="Times New Roman"/>
          <w:sz w:val="20"/>
          <w:szCs w:val="20"/>
        </w:rPr>
      </w:pPr>
      <w:r>
        <w:rPr>
          <w:rFonts w:ascii="Times New Roman" w:hAnsi="Times New Roman"/>
          <w:sz w:val="20"/>
          <w:szCs w:val="20"/>
        </w:rPr>
        <w:t>At the forthcoming EGM, the Company will seek the Proposed S</w:t>
      </w:r>
      <w:r w:rsidRPr="0094290C">
        <w:rPr>
          <w:rFonts w:ascii="Times New Roman" w:hAnsi="Times New Roman"/>
          <w:sz w:val="20"/>
          <w:szCs w:val="20"/>
        </w:rPr>
        <w:t xml:space="preserve">hareholders’ </w:t>
      </w:r>
      <w:r>
        <w:rPr>
          <w:rFonts w:ascii="Times New Roman" w:hAnsi="Times New Roman"/>
          <w:sz w:val="20"/>
          <w:szCs w:val="20"/>
        </w:rPr>
        <w:t>M</w:t>
      </w:r>
      <w:r w:rsidRPr="0094290C">
        <w:rPr>
          <w:rFonts w:ascii="Times New Roman" w:hAnsi="Times New Roman"/>
          <w:sz w:val="20"/>
          <w:szCs w:val="20"/>
        </w:rPr>
        <w:t xml:space="preserve">andate </w:t>
      </w:r>
      <w:r>
        <w:rPr>
          <w:rFonts w:ascii="Times New Roman" w:hAnsi="Times New Roman"/>
          <w:sz w:val="20"/>
          <w:szCs w:val="20"/>
        </w:rPr>
        <w:t>for the RRPT set out in this announcement as well as for any other RRPT to be proposed by the Company. Details will be set out in the Company’s circular to its shareholders which will be despatched in due course</w:t>
      </w:r>
      <w:r w:rsidRPr="00A12AC7">
        <w:rPr>
          <w:rFonts w:ascii="Times New Roman" w:hAnsi="Times New Roman"/>
          <w:sz w:val="20"/>
          <w:szCs w:val="20"/>
        </w:rPr>
        <w:t>.</w:t>
      </w:r>
    </w:p>
    <w:p w14:paraId="6C13A19C" w14:textId="77777777" w:rsidR="00422CBE" w:rsidRDefault="00422CBE" w:rsidP="00422CBE">
      <w:pPr>
        <w:spacing w:after="160" w:line="259" w:lineRule="auto"/>
        <w:rPr>
          <w:rFonts w:ascii="Times New Roman" w:hAnsi="Times New Roman"/>
          <w:b/>
          <w:sz w:val="20"/>
          <w:szCs w:val="20"/>
        </w:rPr>
      </w:pPr>
    </w:p>
    <w:p w14:paraId="482BD243" w14:textId="77777777" w:rsidR="00422CBE" w:rsidRPr="0094290C" w:rsidRDefault="00422CBE" w:rsidP="00422CBE">
      <w:pPr>
        <w:pStyle w:val="ListParagraph"/>
        <w:numPr>
          <w:ilvl w:val="0"/>
          <w:numId w:val="1"/>
        </w:numPr>
        <w:spacing w:after="0" w:line="240" w:lineRule="auto"/>
        <w:ind w:left="567" w:hanging="567"/>
        <w:jc w:val="both"/>
        <w:rPr>
          <w:rFonts w:ascii="Times New Roman" w:hAnsi="Times New Roman"/>
          <w:b/>
          <w:sz w:val="20"/>
          <w:szCs w:val="20"/>
        </w:rPr>
      </w:pPr>
      <w:r w:rsidRPr="0094290C">
        <w:rPr>
          <w:rFonts w:ascii="Times New Roman" w:hAnsi="Times New Roman"/>
          <w:b/>
          <w:sz w:val="20"/>
          <w:szCs w:val="20"/>
        </w:rPr>
        <w:t>DIRECTORS’ RECOMMENDATION</w:t>
      </w:r>
    </w:p>
    <w:p w14:paraId="542E2017" w14:textId="77777777" w:rsidR="00422CBE" w:rsidRPr="0094290C" w:rsidRDefault="00422CBE" w:rsidP="00422CBE">
      <w:pPr>
        <w:pStyle w:val="ListParagraph"/>
        <w:spacing w:after="0" w:line="240" w:lineRule="auto"/>
        <w:ind w:left="567"/>
        <w:jc w:val="both"/>
        <w:rPr>
          <w:rFonts w:ascii="Times New Roman" w:hAnsi="Times New Roman"/>
          <w:sz w:val="20"/>
          <w:szCs w:val="20"/>
        </w:rPr>
      </w:pPr>
    </w:p>
    <w:p w14:paraId="089204B3" w14:textId="77777777" w:rsidR="00422CBE" w:rsidRDefault="00422CBE" w:rsidP="00422CBE">
      <w:pPr>
        <w:pStyle w:val="ListParagraph"/>
        <w:spacing w:after="0" w:line="240" w:lineRule="auto"/>
        <w:ind w:left="567"/>
        <w:jc w:val="both"/>
      </w:pPr>
      <w:r w:rsidRPr="0094290C">
        <w:rPr>
          <w:rFonts w:ascii="Times New Roman" w:hAnsi="Times New Roman"/>
          <w:sz w:val="20"/>
          <w:szCs w:val="20"/>
        </w:rPr>
        <w:t xml:space="preserve">The Board (save for </w:t>
      </w:r>
      <w:r w:rsidRPr="00BF079D">
        <w:rPr>
          <w:rFonts w:ascii="Times New Roman" w:eastAsiaTheme="minorHAnsi" w:hAnsi="Times New Roman"/>
          <w:sz w:val="20"/>
          <w:lang w:val="en-AU"/>
        </w:rPr>
        <w:t xml:space="preserve">Yeo Hock </w:t>
      </w:r>
      <w:proofErr w:type="spellStart"/>
      <w:r w:rsidRPr="00BF079D">
        <w:rPr>
          <w:rFonts w:ascii="Times New Roman" w:eastAsiaTheme="minorHAnsi" w:hAnsi="Times New Roman"/>
          <w:sz w:val="20"/>
          <w:lang w:val="en-AU"/>
        </w:rPr>
        <w:t>Huat</w:t>
      </w:r>
      <w:proofErr w:type="spellEnd"/>
      <w:r>
        <w:rPr>
          <w:rFonts w:ascii="Times New Roman" w:hAnsi="Times New Roman"/>
          <w:sz w:val="20"/>
          <w:szCs w:val="20"/>
        </w:rPr>
        <w:t xml:space="preserve">, </w:t>
      </w:r>
      <w:r>
        <w:rPr>
          <w:rFonts w:ascii="Times New Roman" w:hAnsi="Times New Roman"/>
          <w:sz w:val="20"/>
          <w:szCs w:val="20"/>
          <w:lang w:val="en-GB"/>
        </w:rPr>
        <w:t xml:space="preserve">Lim Han </w:t>
      </w:r>
      <w:proofErr w:type="spellStart"/>
      <w:r>
        <w:rPr>
          <w:rFonts w:ascii="Times New Roman" w:hAnsi="Times New Roman"/>
          <w:sz w:val="20"/>
          <w:szCs w:val="20"/>
          <w:lang w:val="en-GB"/>
        </w:rPr>
        <w:t>Kiau</w:t>
      </w:r>
      <w:proofErr w:type="spellEnd"/>
      <w:r>
        <w:rPr>
          <w:rFonts w:ascii="Times New Roman" w:hAnsi="Times New Roman"/>
          <w:sz w:val="20"/>
          <w:szCs w:val="20"/>
        </w:rPr>
        <w:t xml:space="preserve"> and </w:t>
      </w:r>
      <w:r w:rsidRPr="004A3894">
        <w:rPr>
          <w:rFonts w:ascii="Times New Roman" w:hAnsi="Times New Roman"/>
          <w:sz w:val="20"/>
          <w:szCs w:val="20"/>
          <w:lang w:val="en-AU" w:eastAsia="zh-CN"/>
        </w:rPr>
        <w:t xml:space="preserve">Yeo </w:t>
      </w:r>
      <w:proofErr w:type="spellStart"/>
      <w:r w:rsidRPr="004A3894">
        <w:rPr>
          <w:rFonts w:ascii="Times New Roman" w:hAnsi="Times New Roman"/>
          <w:sz w:val="20"/>
          <w:szCs w:val="20"/>
          <w:lang w:val="en-AU" w:eastAsia="zh-CN"/>
        </w:rPr>
        <w:t>Seow</w:t>
      </w:r>
      <w:proofErr w:type="spellEnd"/>
      <w:r w:rsidRPr="004A3894">
        <w:rPr>
          <w:rFonts w:ascii="Times New Roman" w:hAnsi="Times New Roman"/>
          <w:sz w:val="20"/>
          <w:szCs w:val="20"/>
          <w:lang w:val="en-AU" w:eastAsia="zh-CN"/>
        </w:rPr>
        <w:t xml:space="preserve"> Lai</w:t>
      </w:r>
      <w:r w:rsidRPr="00A12AC7">
        <w:rPr>
          <w:rFonts w:ascii="Times New Roman" w:hAnsi="Times New Roman"/>
          <w:sz w:val="20"/>
          <w:szCs w:val="20"/>
        </w:rPr>
        <w:t xml:space="preserve"> who </w:t>
      </w:r>
      <w:r>
        <w:rPr>
          <w:rFonts w:ascii="Times New Roman" w:hAnsi="Times New Roman"/>
          <w:sz w:val="20"/>
          <w:szCs w:val="20"/>
        </w:rPr>
        <w:t xml:space="preserve">are all Interested Directors) </w:t>
      </w:r>
      <w:r w:rsidRPr="0094290C">
        <w:rPr>
          <w:rFonts w:ascii="Times New Roman" w:hAnsi="Times New Roman"/>
          <w:sz w:val="20"/>
          <w:szCs w:val="20"/>
        </w:rPr>
        <w:t xml:space="preserve">is of the opinion that the RRPT </w:t>
      </w:r>
      <w:r>
        <w:rPr>
          <w:rFonts w:ascii="Times New Roman" w:hAnsi="Times New Roman"/>
          <w:sz w:val="20"/>
          <w:szCs w:val="20"/>
        </w:rPr>
        <w:t>are</w:t>
      </w:r>
      <w:r w:rsidRPr="0094290C">
        <w:rPr>
          <w:rFonts w:ascii="Times New Roman" w:hAnsi="Times New Roman"/>
          <w:sz w:val="20"/>
          <w:szCs w:val="20"/>
        </w:rPr>
        <w:t xml:space="preserve"> in the best interest of the </w:t>
      </w:r>
      <w:proofErr w:type="spellStart"/>
      <w:r w:rsidRPr="0094290C">
        <w:rPr>
          <w:rFonts w:ascii="Times New Roman" w:hAnsi="Times New Roman"/>
          <w:sz w:val="20"/>
          <w:szCs w:val="20"/>
        </w:rPr>
        <w:t>MClean</w:t>
      </w:r>
      <w:proofErr w:type="spellEnd"/>
      <w:r w:rsidRPr="0094290C">
        <w:rPr>
          <w:rFonts w:ascii="Times New Roman" w:hAnsi="Times New Roman"/>
          <w:sz w:val="20"/>
          <w:szCs w:val="20"/>
        </w:rPr>
        <w:t xml:space="preserve"> Group</w:t>
      </w:r>
      <w:r>
        <w:rPr>
          <w:rFonts w:ascii="Times New Roman" w:hAnsi="Times New Roman"/>
          <w:sz w:val="20"/>
          <w:szCs w:val="20"/>
        </w:rPr>
        <w:t xml:space="preserve">, after </w:t>
      </w:r>
      <w:r w:rsidRPr="0094290C">
        <w:rPr>
          <w:rFonts w:ascii="Times New Roman" w:hAnsi="Times New Roman"/>
          <w:sz w:val="20"/>
          <w:szCs w:val="20"/>
        </w:rPr>
        <w:t>having considered all aspects of the RRPT.</w:t>
      </w:r>
    </w:p>
    <w:p w14:paraId="64CB018B" w14:textId="77777777" w:rsidR="00422CBE" w:rsidRDefault="00422CBE" w:rsidP="00422CBE">
      <w:pPr>
        <w:pStyle w:val="ListParagraph"/>
        <w:spacing w:after="0" w:line="240" w:lineRule="auto"/>
        <w:ind w:left="567"/>
        <w:jc w:val="both"/>
      </w:pPr>
    </w:p>
    <w:p w14:paraId="5B072C61" w14:textId="77777777" w:rsidR="00422CBE" w:rsidRDefault="00422CBE" w:rsidP="00422CBE">
      <w:pPr>
        <w:pStyle w:val="ListParagraph"/>
        <w:spacing w:after="0" w:line="240" w:lineRule="auto"/>
        <w:ind w:left="567"/>
        <w:jc w:val="both"/>
      </w:pPr>
    </w:p>
    <w:p w14:paraId="3D3E5AE2" w14:textId="77777777" w:rsidR="00422CBE" w:rsidRPr="0094290C" w:rsidRDefault="00422CBE" w:rsidP="00422CBE">
      <w:pPr>
        <w:pStyle w:val="ListParagraph"/>
        <w:numPr>
          <w:ilvl w:val="0"/>
          <w:numId w:val="1"/>
        </w:numPr>
        <w:spacing w:after="0" w:line="240" w:lineRule="auto"/>
        <w:ind w:left="567" w:hanging="567"/>
        <w:jc w:val="both"/>
        <w:rPr>
          <w:rFonts w:ascii="Times New Roman" w:hAnsi="Times New Roman"/>
          <w:b/>
          <w:sz w:val="20"/>
          <w:szCs w:val="20"/>
        </w:rPr>
      </w:pPr>
      <w:r w:rsidRPr="0094290C">
        <w:rPr>
          <w:rFonts w:ascii="Times New Roman" w:hAnsi="Times New Roman"/>
          <w:b/>
          <w:sz w:val="20"/>
          <w:szCs w:val="20"/>
        </w:rPr>
        <w:t>STATEMENT BY THE AUDIT COMMITTEE</w:t>
      </w:r>
    </w:p>
    <w:p w14:paraId="1C315B2F" w14:textId="77777777" w:rsidR="00422CBE" w:rsidRPr="0094290C" w:rsidRDefault="00422CBE" w:rsidP="00422CBE">
      <w:pPr>
        <w:pStyle w:val="ListParagraph"/>
        <w:spacing w:after="0" w:line="240" w:lineRule="auto"/>
        <w:ind w:left="567"/>
        <w:jc w:val="both"/>
        <w:rPr>
          <w:rFonts w:ascii="Times New Roman" w:hAnsi="Times New Roman"/>
          <w:sz w:val="20"/>
          <w:szCs w:val="20"/>
        </w:rPr>
      </w:pPr>
    </w:p>
    <w:p w14:paraId="2C83CDB4" w14:textId="77777777" w:rsidR="00422CBE" w:rsidRPr="0094290C" w:rsidRDefault="00422CBE" w:rsidP="00422CBE">
      <w:pPr>
        <w:pStyle w:val="ListParagraph"/>
        <w:spacing w:after="0" w:line="240" w:lineRule="auto"/>
        <w:ind w:left="567"/>
        <w:jc w:val="both"/>
        <w:rPr>
          <w:rFonts w:ascii="Times New Roman" w:hAnsi="Times New Roman"/>
          <w:sz w:val="20"/>
          <w:szCs w:val="20"/>
        </w:rPr>
      </w:pPr>
      <w:r w:rsidRPr="0094290C">
        <w:rPr>
          <w:rFonts w:ascii="Times New Roman" w:hAnsi="Times New Roman"/>
          <w:sz w:val="20"/>
          <w:szCs w:val="20"/>
        </w:rPr>
        <w:t>The Audit Committee</w:t>
      </w:r>
      <w:r>
        <w:rPr>
          <w:rFonts w:ascii="Times New Roman" w:hAnsi="Times New Roman"/>
          <w:sz w:val="20"/>
          <w:szCs w:val="20"/>
        </w:rPr>
        <w:t>,</w:t>
      </w:r>
      <w:r w:rsidRPr="0094290C">
        <w:rPr>
          <w:rFonts w:ascii="Times New Roman" w:hAnsi="Times New Roman"/>
          <w:sz w:val="20"/>
          <w:szCs w:val="20"/>
        </w:rPr>
        <w:t xml:space="preserve"> having considered all aspects of the RRPT</w:t>
      </w:r>
      <w:r>
        <w:rPr>
          <w:rFonts w:ascii="Times New Roman" w:hAnsi="Times New Roman"/>
          <w:sz w:val="20"/>
          <w:szCs w:val="20"/>
        </w:rPr>
        <w:t>,</w:t>
      </w:r>
      <w:r w:rsidRPr="0094290C">
        <w:rPr>
          <w:rFonts w:ascii="Times New Roman" w:hAnsi="Times New Roman"/>
          <w:sz w:val="20"/>
          <w:szCs w:val="20"/>
        </w:rPr>
        <w:t xml:space="preserve"> is of the view that the </w:t>
      </w:r>
      <w:r>
        <w:rPr>
          <w:rFonts w:ascii="Times New Roman" w:hAnsi="Times New Roman"/>
          <w:sz w:val="20"/>
          <w:szCs w:val="20"/>
        </w:rPr>
        <w:t>RRPT are</w:t>
      </w:r>
      <w:r w:rsidRPr="0094290C">
        <w:rPr>
          <w:rFonts w:ascii="Times New Roman" w:hAnsi="Times New Roman"/>
          <w:sz w:val="20"/>
          <w:szCs w:val="20"/>
        </w:rPr>
        <w:t xml:space="preserve"> fair, reasonable and on normal commercial terms, </w:t>
      </w:r>
      <w:r>
        <w:rPr>
          <w:rFonts w:ascii="Times New Roman" w:hAnsi="Times New Roman"/>
          <w:sz w:val="20"/>
          <w:szCs w:val="20"/>
        </w:rPr>
        <w:t>are</w:t>
      </w:r>
      <w:r w:rsidRPr="0094290C">
        <w:rPr>
          <w:rFonts w:ascii="Times New Roman" w:hAnsi="Times New Roman"/>
          <w:sz w:val="20"/>
          <w:szCs w:val="20"/>
        </w:rPr>
        <w:t xml:space="preserve"> in the best interest of the Company and </w:t>
      </w:r>
      <w:r>
        <w:rPr>
          <w:rFonts w:ascii="Times New Roman" w:hAnsi="Times New Roman"/>
          <w:sz w:val="20"/>
          <w:szCs w:val="20"/>
        </w:rPr>
        <w:t>are</w:t>
      </w:r>
      <w:r w:rsidRPr="0094290C">
        <w:rPr>
          <w:rFonts w:ascii="Times New Roman" w:hAnsi="Times New Roman"/>
          <w:sz w:val="20"/>
          <w:szCs w:val="20"/>
        </w:rPr>
        <w:t xml:space="preserve"> not detrimental to the interest of the </w:t>
      </w:r>
      <w:r>
        <w:rPr>
          <w:rFonts w:ascii="Times New Roman" w:hAnsi="Times New Roman"/>
          <w:sz w:val="20"/>
          <w:szCs w:val="20"/>
        </w:rPr>
        <w:t>minority</w:t>
      </w:r>
      <w:r w:rsidRPr="0094290C">
        <w:rPr>
          <w:rFonts w:ascii="Times New Roman" w:hAnsi="Times New Roman"/>
          <w:sz w:val="20"/>
          <w:szCs w:val="20"/>
        </w:rPr>
        <w:t xml:space="preserve"> shareholders of the Company. </w:t>
      </w:r>
    </w:p>
    <w:p w14:paraId="57772BA2" w14:textId="77777777" w:rsidR="00422CBE" w:rsidRDefault="00422CBE" w:rsidP="00422CBE">
      <w:pPr>
        <w:spacing w:after="0" w:line="240" w:lineRule="auto"/>
        <w:ind w:left="709"/>
        <w:jc w:val="both"/>
        <w:rPr>
          <w:rFonts w:ascii="Times New Roman" w:hAnsi="Times New Roman"/>
          <w:sz w:val="20"/>
          <w:szCs w:val="20"/>
        </w:rPr>
      </w:pPr>
    </w:p>
    <w:p w14:paraId="78F87334" w14:textId="515C78D1" w:rsidR="00E54E01" w:rsidRPr="0094290C" w:rsidRDefault="00422CBE">
      <w:pPr>
        <w:spacing w:after="0" w:line="240" w:lineRule="auto"/>
        <w:rPr>
          <w:rFonts w:ascii="Times New Roman" w:hAnsi="Times New Roman"/>
          <w:sz w:val="20"/>
          <w:szCs w:val="20"/>
        </w:rPr>
      </w:pPr>
      <w:r w:rsidRPr="0094290C">
        <w:rPr>
          <w:rFonts w:ascii="Times New Roman" w:hAnsi="Times New Roman"/>
          <w:sz w:val="20"/>
          <w:szCs w:val="20"/>
          <w:lang w:val="en-US"/>
        </w:rPr>
        <w:t xml:space="preserve">This announcement is dated </w:t>
      </w:r>
      <w:r w:rsidR="00D66CC4">
        <w:rPr>
          <w:rFonts w:ascii="Times New Roman" w:hAnsi="Times New Roman"/>
          <w:sz w:val="20"/>
          <w:szCs w:val="20"/>
          <w:lang w:val="en-US"/>
        </w:rPr>
        <w:t>27</w:t>
      </w:r>
      <w:r w:rsidRPr="00BA0230">
        <w:rPr>
          <w:rFonts w:ascii="Times New Roman" w:hAnsi="Times New Roman"/>
          <w:sz w:val="20"/>
          <w:szCs w:val="20"/>
          <w:lang w:val="en-US"/>
        </w:rPr>
        <w:t xml:space="preserve"> April 201</w:t>
      </w:r>
      <w:r>
        <w:rPr>
          <w:rFonts w:ascii="Times New Roman" w:hAnsi="Times New Roman"/>
          <w:sz w:val="20"/>
          <w:szCs w:val="20"/>
          <w:lang w:val="en-US"/>
        </w:rPr>
        <w:t>8</w:t>
      </w:r>
      <w:r w:rsidRPr="00BA0230">
        <w:rPr>
          <w:rFonts w:ascii="Times New Roman" w:hAnsi="Times New Roman"/>
          <w:sz w:val="20"/>
          <w:szCs w:val="20"/>
          <w:lang w:val="en-US"/>
        </w:rPr>
        <w:t>.</w:t>
      </w:r>
    </w:p>
    <w:sectPr w:rsidR="00E54E01" w:rsidRPr="0094290C" w:rsidSect="008040B7">
      <w:pgSz w:w="16838" w:h="11906" w:orient="landscape"/>
      <w:pgMar w:top="709" w:right="1440" w:bottom="1440"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2365A" w14:textId="77777777" w:rsidR="005D7F8C" w:rsidRDefault="005D7F8C">
      <w:pPr>
        <w:spacing w:after="0" w:line="240" w:lineRule="auto"/>
      </w:pPr>
      <w:r>
        <w:separator/>
      </w:r>
    </w:p>
  </w:endnote>
  <w:endnote w:type="continuationSeparator" w:id="0">
    <w:p w14:paraId="7AC7CCA4" w14:textId="77777777" w:rsidR="005D7F8C" w:rsidRDefault="005D7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EB210" w14:textId="77777777" w:rsidR="00233656" w:rsidRPr="004A3894" w:rsidRDefault="00233656">
    <w:pPr>
      <w:pStyle w:val="Footer"/>
      <w:jc w:val="center"/>
      <w:rPr>
        <w:rFonts w:ascii="Times New Roman" w:hAnsi="Times New Roman"/>
        <w:sz w:val="20"/>
      </w:rPr>
    </w:pPr>
    <w:r w:rsidRPr="004A3894">
      <w:rPr>
        <w:rFonts w:ascii="Times New Roman" w:hAnsi="Times New Roman"/>
        <w:sz w:val="20"/>
      </w:rPr>
      <w:fldChar w:fldCharType="begin"/>
    </w:r>
    <w:r w:rsidRPr="004A3894">
      <w:rPr>
        <w:rFonts w:ascii="Times New Roman" w:hAnsi="Times New Roman"/>
        <w:sz w:val="20"/>
      </w:rPr>
      <w:instrText xml:space="preserve"> PAGE   \* MERGEFORMAT </w:instrText>
    </w:r>
    <w:r w:rsidRPr="004A3894">
      <w:rPr>
        <w:rFonts w:ascii="Times New Roman" w:hAnsi="Times New Roman"/>
        <w:sz w:val="20"/>
      </w:rPr>
      <w:fldChar w:fldCharType="separate"/>
    </w:r>
    <w:r w:rsidRPr="004A3894">
      <w:rPr>
        <w:rFonts w:ascii="Times New Roman" w:hAnsi="Times New Roman"/>
        <w:noProof/>
        <w:sz w:val="20"/>
      </w:rPr>
      <w:t>1</w:t>
    </w:r>
    <w:r w:rsidRPr="004A3894">
      <w:rPr>
        <w:rFonts w:ascii="Times New Roman" w:hAnsi="Times New Roman"/>
        <w:noProof/>
        <w:sz w:val="20"/>
      </w:rPr>
      <w:fldChar w:fldCharType="end"/>
    </w:r>
  </w:p>
  <w:p w14:paraId="0DF1BAF9" w14:textId="77777777" w:rsidR="00233656" w:rsidRDefault="00233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5127C" w14:textId="77777777" w:rsidR="005D7F8C" w:rsidRDefault="005D7F8C">
      <w:pPr>
        <w:spacing w:after="0" w:line="240" w:lineRule="auto"/>
      </w:pPr>
      <w:r>
        <w:separator/>
      </w:r>
    </w:p>
  </w:footnote>
  <w:footnote w:type="continuationSeparator" w:id="0">
    <w:p w14:paraId="7E5B87AB" w14:textId="77777777" w:rsidR="005D7F8C" w:rsidRDefault="005D7F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2821"/>
    <w:multiLevelType w:val="multilevel"/>
    <w:tmpl w:val="286E63BA"/>
    <w:lvl w:ilvl="0">
      <w:start w:val="17"/>
      <w:numFmt w:val="decimal"/>
      <w:lvlText w:val="%1."/>
      <w:lvlJc w:val="left"/>
      <w:pPr>
        <w:tabs>
          <w:tab w:val="num" w:pos="360"/>
        </w:tabs>
        <w:ind w:left="0" w:firstLine="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2A1854"/>
    <w:multiLevelType w:val="hybridMultilevel"/>
    <w:tmpl w:val="F54E3E78"/>
    <w:lvl w:ilvl="0" w:tplc="7E78472E">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06A21DAD"/>
    <w:multiLevelType w:val="hybridMultilevel"/>
    <w:tmpl w:val="33E4006C"/>
    <w:lvl w:ilvl="0" w:tplc="314EF06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B270CCE"/>
    <w:multiLevelType w:val="hybridMultilevel"/>
    <w:tmpl w:val="E77E6452"/>
    <w:lvl w:ilvl="0" w:tplc="F0D49338">
      <w:start w:val="1"/>
      <w:numFmt w:val="lowerRoman"/>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 w15:restartNumberingAfterBreak="0">
    <w:nsid w:val="0EDC369A"/>
    <w:multiLevelType w:val="hybridMultilevel"/>
    <w:tmpl w:val="505435D0"/>
    <w:lvl w:ilvl="0" w:tplc="E4CAA6EC">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9A321C"/>
    <w:multiLevelType w:val="hybridMultilevel"/>
    <w:tmpl w:val="4FCA746C"/>
    <w:lvl w:ilvl="0" w:tplc="FD124F3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0FA029D3"/>
    <w:multiLevelType w:val="hybridMultilevel"/>
    <w:tmpl w:val="D7AA1344"/>
    <w:lvl w:ilvl="0" w:tplc="7A0C9BE2">
      <w:start w:val="1"/>
      <w:numFmt w:val="lowerLetter"/>
      <w:lvlText w:val="(%1)"/>
      <w:lvlJc w:val="left"/>
      <w:pPr>
        <w:ind w:left="360" w:firstLine="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000689"/>
    <w:multiLevelType w:val="hybridMultilevel"/>
    <w:tmpl w:val="D01C5FCE"/>
    <w:lvl w:ilvl="0" w:tplc="6540E640">
      <w:start w:val="1"/>
      <w:numFmt w:val="decimal"/>
      <w:lvlText w:val="(%1)"/>
      <w:lvlJc w:val="left"/>
      <w:pPr>
        <w:ind w:left="1069" w:hanging="360"/>
      </w:pPr>
      <w:rPr>
        <w:rFonts w:hint="default"/>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8" w15:restartNumberingAfterBreak="0">
    <w:nsid w:val="100C5D05"/>
    <w:multiLevelType w:val="hybridMultilevel"/>
    <w:tmpl w:val="D01C5FCE"/>
    <w:lvl w:ilvl="0" w:tplc="6540E640">
      <w:start w:val="1"/>
      <w:numFmt w:val="decimal"/>
      <w:lvlText w:val="(%1)"/>
      <w:lvlJc w:val="left"/>
      <w:pPr>
        <w:ind w:left="1069" w:hanging="360"/>
      </w:pPr>
      <w:rPr>
        <w:rFonts w:hint="default"/>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9" w15:restartNumberingAfterBreak="0">
    <w:nsid w:val="12D22BA0"/>
    <w:multiLevelType w:val="hybridMultilevel"/>
    <w:tmpl w:val="74A20FF8"/>
    <w:lvl w:ilvl="0" w:tplc="1DACAE70">
      <w:start w:val="1"/>
      <w:numFmt w:val="lowerRoman"/>
      <w:lvlText w:val="%1)"/>
      <w:lvlJc w:val="left"/>
      <w:pPr>
        <w:ind w:left="2149" w:hanging="720"/>
      </w:pPr>
      <w:rPr>
        <w:rFonts w:hint="default"/>
      </w:rPr>
    </w:lvl>
    <w:lvl w:ilvl="1" w:tplc="44090019" w:tentative="1">
      <w:start w:val="1"/>
      <w:numFmt w:val="lowerLetter"/>
      <w:lvlText w:val="%2."/>
      <w:lvlJc w:val="left"/>
      <w:pPr>
        <w:ind w:left="2509" w:hanging="360"/>
      </w:pPr>
    </w:lvl>
    <w:lvl w:ilvl="2" w:tplc="4409001B" w:tentative="1">
      <w:start w:val="1"/>
      <w:numFmt w:val="lowerRoman"/>
      <w:lvlText w:val="%3."/>
      <w:lvlJc w:val="right"/>
      <w:pPr>
        <w:ind w:left="3229" w:hanging="180"/>
      </w:pPr>
    </w:lvl>
    <w:lvl w:ilvl="3" w:tplc="4409000F" w:tentative="1">
      <w:start w:val="1"/>
      <w:numFmt w:val="decimal"/>
      <w:lvlText w:val="%4."/>
      <w:lvlJc w:val="left"/>
      <w:pPr>
        <w:ind w:left="3949" w:hanging="360"/>
      </w:pPr>
    </w:lvl>
    <w:lvl w:ilvl="4" w:tplc="44090019" w:tentative="1">
      <w:start w:val="1"/>
      <w:numFmt w:val="lowerLetter"/>
      <w:lvlText w:val="%5."/>
      <w:lvlJc w:val="left"/>
      <w:pPr>
        <w:ind w:left="4669" w:hanging="360"/>
      </w:pPr>
    </w:lvl>
    <w:lvl w:ilvl="5" w:tplc="4409001B" w:tentative="1">
      <w:start w:val="1"/>
      <w:numFmt w:val="lowerRoman"/>
      <w:lvlText w:val="%6."/>
      <w:lvlJc w:val="right"/>
      <w:pPr>
        <w:ind w:left="5389" w:hanging="180"/>
      </w:pPr>
    </w:lvl>
    <w:lvl w:ilvl="6" w:tplc="4409000F" w:tentative="1">
      <w:start w:val="1"/>
      <w:numFmt w:val="decimal"/>
      <w:lvlText w:val="%7."/>
      <w:lvlJc w:val="left"/>
      <w:pPr>
        <w:ind w:left="6109" w:hanging="360"/>
      </w:pPr>
    </w:lvl>
    <w:lvl w:ilvl="7" w:tplc="44090019" w:tentative="1">
      <w:start w:val="1"/>
      <w:numFmt w:val="lowerLetter"/>
      <w:lvlText w:val="%8."/>
      <w:lvlJc w:val="left"/>
      <w:pPr>
        <w:ind w:left="6829" w:hanging="360"/>
      </w:pPr>
    </w:lvl>
    <w:lvl w:ilvl="8" w:tplc="4409001B" w:tentative="1">
      <w:start w:val="1"/>
      <w:numFmt w:val="lowerRoman"/>
      <w:lvlText w:val="%9."/>
      <w:lvlJc w:val="right"/>
      <w:pPr>
        <w:ind w:left="7549" w:hanging="180"/>
      </w:pPr>
    </w:lvl>
  </w:abstractNum>
  <w:abstractNum w:abstractNumId="10" w15:restartNumberingAfterBreak="0">
    <w:nsid w:val="157611D7"/>
    <w:multiLevelType w:val="hybridMultilevel"/>
    <w:tmpl w:val="71EE300C"/>
    <w:lvl w:ilvl="0" w:tplc="617656DA">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 w15:restartNumberingAfterBreak="0">
    <w:nsid w:val="1B123F06"/>
    <w:multiLevelType w:val="hybridMultilevel"/>
    <w:tmpl w:val="0C965CAA"/>
    <w:lvl w:ilvl="0" w:tplc="6930D130">
      <w:start w:val="1"/>
      <w:numFmt w:val="lowerRoman"/>
      <w:lvlText w:val="(%1)"/>
      <w:lvlJc w:val="left"/>
      <w:pPr>
        <w:ind w:left="2498" w:hanging="720"/>
      </w:pPr>
      <w:rPr>
        <w:rFonts w:hint="default"/>
      </w:rPr>
    </w:lvl>
    <w:lvl w:ilvl="1" w:tplc="44090019">
      <w:start w:val="1"/>
      <w:numFmt w:val="lowerLetter"/>
      <w:lvlText w:val="%2."/>
      <w:lvlJc w:val="left"/>
      <w:pPr>
        <w:ind w:left="2858" w:hanging="360"/>
      </w:pPr>
    </w:lvl>
    <w:lvl w:ilvl="2" w:tplc="4409001B" w:tentative="1">
      <w:start w:val="1"/>
      <w:numFmt w:val="lowerRoman"/>
      <w:lvlText w:val="%3."/>
      <w:lvlJc w:val="right"/>
      <w:pPr>
        <w:ind w:left="3578" w:hanging="180"/>
      </w:pPr>
    </w:lvl>
    <w:lvl w:ilvl="3" w:tplc="4409000F" w:tentative="1">
      <w:start w:val="1"/>
      <w:numFmt w:val="decimal"/>
      <w:lvlText w:val="%4."/>
      <w:lvlJc w:val="left"/>
      <w:pPr>
        <w:ind w:left="4298" w:hanging="360"/>
      </w:pPr>
    </w:lvl>
    <w:lvl w:ilvl="4" w:tplc="44090019" w:tentative="1">
      <w:start w:val="1"/>
      <w:numFmt w:val="lowerLetter"/>
      <w:lvlText w:val="%5."/>
      <w:lvlJc w:val="left"/>
      <w:pPr>
        <w:ind w:left="5018" w:hanging="360"/>
      </w:pPr>
    </w:lvl>
    <w:lvl w:ilvl="5" w:tplc="4409001B" w:tentative="1">
      <w:start w:val="1"/>
      <w:numFmt w:val="lowerRoman"/>
      <w:lvlText w:val="%6."/>
      <w:lvlJc w:val="right"/>
      <w:pPr>
        <w:ind w:left="5738" w:hanging="180"/>
      </w:pPr>
    </w:lvl>
    <w:lvl w:ilvl="6" w:tplc="4409000F" w:tentative="1">
      <w:start w:val="1"/>
      <w:numFmt w:val="decimal"/>
      <w:lvlText w:val="%7."/>
      <w:lvlJc w:val="left"/>
      <w:pPr>
        <w:ind w:left="6458" w:hanging="360"/>
      </w:pPr>
    </w:lvl>
    <w:lvl w:ilvl="7" w:tplc="44090019" w:tentative="1">
      <w:start w:val="1"/>
      <w:numFmt w:val="lowerLetter"/>
      <w:lvlText w:val="%8."/>
      <w:lvlJc w:val="left"/>
      <w:pPr>
        <w:ind w:left="7178" w:hanging="360"/>
      </w:pPr>
    </w:lvl>
    <w:lvl w:ilvl="8" w:tplc="4409001B" w:tentative="1">
      <w:start w:val="1"/>
      <w:numFmt w:val="lowerRoman"/>
      <w:lvlText w:val="%9."/>
      <w:lvlJc w:val="right"/>
      <w:pPr>
        <w:ind w:left="7898" w:hanging="180"/>
      </w:pPr>
    </w:lvl>
  </w:abstractNum>
  <w:abstractNum w:abstractNumId="12" w15:restartNumberingAfterBreak="0">
    <w:nsid w:val="1B3036B5"/>
    <w:multiLevelType w:val="multilevel"/>
    <w:tmpl w:val="B6AC71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1CB51473"/>
    <w:multiLevelType w:val="hybridMultilevel"/>
    <w:tmpl w:val="6854C214"/>
    <w:lvl w:ilvl="0" w:tplc="7E78472E">
      <w:start w:val="1"/>
      <w:numFmt w:val="lowerRoman"/>
      <w:lvlText w:val="(%1)"/>
      <w:lvlJc w:val="left"/>
      <w:pPr>
        <w:ind w:left="2563" w:hanging="360"/>
      </w:pPr>
      <w:rPr>
        <w:rFonts w:hint="default"/>
      </w:rPr>
    </w:lvl>
    <w:lvl w:ilvl="1" w:tplc="0C090019" w:tentative="1">
      <w:start w:val="1"/>
      <w:numFmt w:val="lowerLetter"/>
      <w:lvlText w:val="%2."/>
      <w:lvlJc w:val="lef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14" w15:restartNumberingAfterBreak="0">
    <w:nsid w:val="1CE2317F"/>
    <w:multiLevelType w:val="hybridMultilevel"/>
    <w:tmpl w:val="D01C5FCE"/>
    <w:lvl w:ilvl="0" w:tplc="6540E640">
      <w:start w:val="1"/>
      <w:numFmt w:val="decimal"/>
      <w:lvlText w:val="(%1)"/>
      <w:lvlJc w:val="left"/>
      <w:pPr>
        <w:ind w:left="1069" w:hanging="360"/>
      </w:pPr>
      <w:rPr>
        <w:rFonts w:hint="default"/>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15" w15:restartNumberingAfterBreak="0">
    <w:nsid w:val="1DDE0CA6"/>
    <w:multiLevelType w:val="hybridMultilevel"/>
    <w:tmpl w:val="EC96C3BC"/>
    <w:lvl w:ilvl="0" w:tplc="D82236CE">
      <w:start w:val="1"/>
      <w:numFmt w:val="lowerRoman"/>
      <w:lvlText w:val="(%1)"/>
      <w:lvlJc w:val="left"/>
      <w:pPr>
        <w:ind w:left="2160" w:hanging="360"/>
      </w:pPr>
    </w:lvl>
    <w:lvl w:ilvl="1" w:tplc="44090019">
      <w:start w:val="1"/>
      <w:numFmt w:val="lowerLetter"/>
      <w:lvlText w:val="%2."/>
      <w:lvlJc w:val="left"/>
      <w:pPr>
        <w:ind w:left="2880" w:hanging="360"/>
      </w:pPr>
    </w:lvl>
    <w:lvl w:ilvl="2" w:tplc="4409001B">
      <w:start w:val="1"/>
      <w:numFmt w:val="lowerRoman"/>
      <w:lvlText w:val="%3."/>
      <w:lvlJc w:val="right"/>
      <w:pPr>
        <w:ind w:left="3600" w:hanging="180"/>
      </w:pPr>
    </w:lvl>
    <w:lvl w:ilvl="3" w:tplc="4409000F">
      <w:start w:val="1"/>
      <w:numFmt w:val="decimal"/>
      <w:lvlText w:val="%4."/>
      <w:lvlJc w:val="left"/>
      <w:pPr>
        <w:ind w:left="4320" w:hanging="360"/>
      </w:pPr>
    </w:lvl>
    <w:lvl w:ilvl="4" w:tplc="44090019">
      <w:start w:val="1"/>
      <w:numFmt w:val="lowerLetter"/>
      <w:lvlText w:val="%5."/>
      <w:lvlJc w:val="left"/>
      <w:pPr>
        <w:ind w:left="5040" w:hanging="360"/>
      </w:pPr>
    </w:lvl>
    <w:lvl w:ilvl="5" w:tplc="4409001B">
      <w:start w:val="1"/>
      <w:numFmt w:val="lowerRoman"/>
      <w:lvlText w:val="%6."/>
      <w:lvlJc w:val="right"/>
      <w:pPr>
        <w:ind w:left="5760" w:hanging="180"/>
      </w:pPr>
    </w:lvl>
    <w:lvl w:ilvl="6" w:tplc="4409000F">
      <w:start w:val="1"/>
      <w:numFmt w:val="decimal"/>
      <w:lvlText w:val="%7."/>
      <w:lvlJc w:val="left"/>
      <w:pPr>
        <w:ind w:left="6480" w:hanging="360"/>
      </w:pPr>
    </w:lvl>
    <w:lvl w:ilvl="7" w:tplc="44090019">
      <w:start w:val="1"/>
      <w:numFmt w:val="lowerLetter"/>
      <w:lvlText w:val="%8."/>
      <w:lvlJc w:val="left"/>
      <w:pPr>
        <w:ind w:left="7200" w:hanging="360"/>
      </w:pPr>
    </w:lvl>
    <w:lvl w:ilvl="8" w:tplc="4409001B">
      <w:start w:val="1"/>
      <w:numFmt w:val="lowerRoman"/>
      <w:lvlText w:val="%9."/>
      <w:lvlJc w:val="right"/>
      <w:pPr>
        <w:ind w:left="7920" w:hanging="180"/>
      </w:pPr>
    </w:lvl>
  </w:abstractNum>
  <w:abstractNum w:abstractNumId="16" w15:restartNumberingAfterBreak="0">
    <w:nsid w:val="21F61F5F"/>
    <w:multiLevelType w:val="hybridMultilevel"/>
    <w:tmpl w:val="55921A26"/>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25335699"/>
    <w:multiLevelType w:val="singleLevel"/>
    <w:tmpl w:val="D53E3868"/>
    <w:lvl w:ilvl="0">
      <w:start w:val="1"/>
      <w:numFmt w:val="lowerLetter"/>
      <w:lvlText w:val="(%1)"/>
      <w:lvlJc w:val="left"/>
      <w:pPr>
        <w:tabs>
          <w:tab w:val="num" w:pos="1080"/>
        </w:tabs>
        <w:ind w:left="1080" w:hanging="360"/>
      </w:pPr>
      <w:rPr>
        <w:rFonts w:hint="default"/>
      </w:rPr>
    </w:lvl>
  </w:abstractNum>
  <w:abstractNum w:abstractNumId="18" w15:restartNumberingAfterBreak="0">
    <w:nsid w:val="25C82A04"/>
    <w:multiLevelType w:val="hybridMultilevel"/>
    <w:tmpl w:val="6914C0F2"/>
    <w:lvl w:ilvl="0" w:tplc="B8DC69F6">
      <w:start w:val="1"/>
      <w:numFmt w:val="decimal"/>
      <w:lvlText w:val="%1)"/>
      <w:lvlJc w:val="left"/>
      <w:pPr>
        <w:ind w:left="1778" w:hanging="360"/>
      </w:pPr>
      <w:rPr>
        <w:rFonts w:hint="default"/>
      </w:rPr>
    </w:lvl>
    <w:lvl w:ilvl="1" w:tplc="44090019" w:tentative="1">
      <w:start w:val="1"/>
      <w:numFmt w:val="lowerLetter"/>
      <w:lvlText w:val="%2."/>
      <w:lvlJc w:val="left"/>
      <w:pPr>
        <w:ind w:left="2498" w:hanging="360"/>
      </w:pPr>
    </w:lvl>
    <w:lvl w:ilvl="2" w:tplc="4409001B" w:tentative="1">
      <w:start w:val="1"/>
      <w:numFmt w:val="lowerRoman"/>
      <w:lvlText w:val="%3."/>
      <w:lvlJc w:val="right"/>
      <w:pPr>
        <w:ind w:left="3218" w:hanging="180"/>
      </w:pPr>
    </w:lvl>
    <w:lvl w:ilvl="3" w:tplc="4409000F" w:tentative="1">
      <w:start w:val="1"/>
      <w:numFmt w:val="decimal"/>
      <w:lvlText w:val="%4."/>
      <w:lvlJc w:val="left"/>
      <w:pPr>
        <w:ind w:left="3938" w:hanging="360"/>
      </w:pPr>
    </w:lvl>
    <w:lvl w:ilvl="4" w:tplc="44090019" w:tentative="1">
      <w:start w:val="1"/>
      <w:numFmt w:val="lowerLetter"/>
      <w:lvlText w:val="%5."/>
      <w:lvlJc w:val="left"/>
      <w:pPr>
        <w:ind w:left="4658" w:hanging="360"/>
      </w:pPr>
    </w:lvl>
    <w:lvl w:ilvl="5" w:tplc="4409001B" w:tentative="1">
      <w:start w:val="1"/>
      <w:numFmt w:val="lowerRoman"/>
      <w:lvlText w:val="%6."/>
      <w:lvlJc w:val="right"/>
      <w:pPr>
        <w:ind w:left="5378" w:hanging="180"/>
      </w:pPr>
    </w:lvl>
    <w:lvl w:ilvl="6" w:tplc="4409000F" w:tentative="1">
      <w:start w:val="1"/>
      <w:numFmt w:val="decimal"/>
      <w:lvlText w:val="%7."/>
      <w:lvlJc w:val="left"/>
      <w:pPr>
        <w:ind w:left="6098" w:hanging="360"/>
      </w:pPr>
    </w:lvl>
    <w:lvl w:ilvl="7" w:tplc="44090019" w:tentative="1">
      <w:start w:val="1"/>
      <w:numFmt w:val="lowerLetter"/>
      <w:lvlText w:val="%8."/>
      <w:lvlJc w:val="left"/>
      <w:pPr>
        <w:ind w:left="6818" w:hanging="360"/>
      </w:pPr>
    </w:lvl>
    <w:lvl w:ilvl="8" w:tplc="4409001B" w:tentative="1">
      <w:start w:val="1"/>
      <w:numFmt w:val="lowerRoman"/>
      <w:lvlText w:val="%9."/>
      <w:lvlJc w:val="right"/>
      <w:pPr>
        <w:ind w:left="7538" w:hanging="180"/>
      </w:pPr>
    </w:lvl>
  </w:abstractNum>
  <w:abstractNum w:abstractNumId="19" w15:restartNumberingAfterBreak="0">
    <w:nsid w:val="27EC3735"/>
    <w:multiLevelType w:val="hybridMultilevel"/>
    <w:tmpl w:val="F8C4352A"/>
    <w:lvl w:ilvl="0" w:tplc="337C9380">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0" w15:restartNumberingAfterBreak="0">
    <w:nsid w:val="2F5D3701"/>
    <w:multiLevelType w:val="hybridMultilevel"/>
    <w:tmpl w:val="6D061042"/>
    <w:lvl w:ilvl="0" w:tplc="A6EAFE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01C57AC"/>
    <w:multiLevelType w:val="hybridMultilevel"/>
    <w:tmpl w:val="FAEA6DD0"/>
    <w:lvl w:ilvl="0" w:tplc="80CC85EA">
      <w:start w:val="1"/>
      <w:numFmt w:val="lowerLetter"/>
      <w:lvlText w:val="(%1)"/>
      <w:lvlJc w:val="left"/>
      <w:pPr>
        <w:ind w:left="1563" w:hanging="57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2" w15:restartNumberingAfterBreak="0">
    <w:nsid w:val="31DC034C"/>
    <w:multiLevelType w:val="hybridMultilevel"/>
    <w:tmpl w:val="D01C5FCE"/>
    <w:lvl w:ilvl="0" w:tplc="6540E640">
      <w:start w:val="1"/>
      <w:numFmt w:val="decimal"/>
      <w:lvlText w:val="(%1)"/>
      <w:lvlJc w:val="left"/>
      <w:pPr>
        <w:ind w:left="1069" w:hanging="360"/>
      </w:pPr>
      <w:rPr>
        <w:rFonts w:hint="default"/>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23" w15:restartNumberingAfterBreak="0">
    <w:nsid w:val="3465432C"/>
    <w:multiLevelType w:val="hybridMultilevel"/>
    <w:tmpl w:val="9560F9E8"/>
    <w:lvl w:ilvl="0" w:tplc="6930D130">
      <w:start w:val="1"/>
      <w:numFmt w:val="lowerRoman"/>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4" w15:restartNumberingAfterBreak="0">
    <w:nsid w:val="355826ED"/>
    <w:multiLevelType w:val="hybridMultilevel"/>
    <w:tmpl w:val="6DC6A6B6"/>
    <w:lvl w:ilvl="0" w:tplc="A70CE344">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5" w15:restartNumberingAfterBreak="0">
    <w:nsid w:val="3A045878"/>
    <w:multiLevelType w:val="hybridMultilevel"/>
    <w:tmpl w:val="2F146892"/>
    <w:lvl w:ilvl="0" w:tplc="4870523E">
      <w:start w:val="1"/>
      <w:numFmt w:val="lowerRoman"/>
      <w:lvlText w:val="(%1)"/>
      <w:lvlJc w:val="left"/>
      <w:pPr>
        <w:ind w:left="720" w:hanging="360"/>
      </w:pPr>
      <w:rPr>
        <w:rFonts w:ascii="Times New Roman Bold" w:hAnsi="Times New Roman Bold"/>
        <w:caps/>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6" w15:restartNumberingAfterBreak="0">
    <w:nsid w:val="3CE54D78"/>
    <w:multiLevelType w:val="hybridMultilevel"/>
    <w:tmpl w:val="D01C5FCE"/>
    <w:lvl w:ilvl="0" w:tplc="6540E640">
      <w:start w:val="1"/>
      <w:numFmt w:val="decimal"/>
      <w:lvlText w:val="(%1)"/>
      <w:lvlJc w:val="left"/>
      <w:pPr>
        <w:ind w:left="1069" w:hanging="360"/>
      </w:pPr>
      <w:rPr>
        <w:rFonts w:hint="default"/>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27" w15:restartNumberingAfterBreak="0">
    <w:nsid w:val="3E0759E0"/>
    <w:multiLevelType w:val="multilevel"/>
    <w:tmpl w:val="0D6E824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1243BC9"/>
    <w:multiLevelType w:val="hybridMultilevel"/>
    <w:tmpl w:val="83A24E80"/>
    <w:lvl w:ilvl="0" w:tplc="058644C6">
      <w:start w:val="1"/>
      <w:numFmt w:val="lowerRoman"/>
      <w:lvlText w:val="(%1)"/>
      <w:lvlJc w:val="left"/>
      <w:pPr>
        <w:tabs>
          <w:tab w:val="num" w:pos="1800"/>
        </w:tabs>
        <w:ind w:left="1800" w:hanging="720"/>
      </w:p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1800"/>
        </w:tabs>
        <w:ind w:left="1800" w:hanging="360"/>
      </w:pPr>
    </w:lvl>
    <w:lvl w:ilvl="5" w:tplc="0409001B">
      <w:start w:val="1"/>
      <w:numFmt w:val="lowerRoman"/>
      <w:lvlText w:val="%6."/>
      <w:lvlJc w:val="right"/>
      <w:pPr>
        <w:tabs>
          <w:tab w:val="num" w:pos="2520"/>
        </w:tabs>
        <w:ind w:left="2520" w:hanging="180"/>
      </w:pPr>
    </w:lvl>
    <w:lvl w:ilvl="6" w:tplc="0409000F">
      <w:start w:val="1"/>
      <w:numFmt w:val="decimal"/>
      <w:lvlText w:val="%7."/>
      <w:lvlJc w:val="left"/>
      <w:pPr>
        <w:tabs>
          <w:tab w:val="num" w:pos="3240"/>
        </w:tabs>
        <w:ind w:left="3240" w:hanging="360"/>
      </w:pPr>
    </w:lvl>
    <w:lvl w:ilvl="7" w:tplc="04090019">
      <w:start w:val="1"/>
      <w:numFmt w:val="lowerLetter"/>
      <w:lvlText w:val="%8."/>
      <w:lvlJc w:val="left"/>
      <w:pPr>
        <w:tabs>
          <w:tab w:val="num" w:pos="3960"/>
        </w:tabs>
        <w:ind w:left="3960" w:hanging="360"/>
      </w:pPr>
    </w:lvl>
    <w:lvl w:ilvl="8" w:tplc="0409001B">
      <w:start w:val="1"/>
      <w:numFmt w:val="lowerRoman"/>
      <w:lvlText w:val="%9."/>
      <w:lvlJc w:val="right"/>
      <w:pPr>
        <w:tabs>
          <w:tab w:val="num" w:pos="4680"/>
        </w:tabs>
        <w:ind w:left="4680" w:hanging="180"/>
      </w:pPr>
    </w:lvl>
  </w:abstractNum>
  <w:abstractNum w:abstractNumId="29" w15:restartNumberingAfterBreak="0">
    <w:nsid w:val="43F84C0F"/>
    <w:multiLevelType w:val="multilevel"/>
    <w:tmpl w:val="D04EE27C"/>
    <w:lvl w:ilvl="0">
      <w:start w:val="2"/>
      <w:numFmt w:val="decimal"/>
      <w:lvlText w:val="%1"/>
      <w:lvlJc w:val="left"/>
      <w:pPr>
        <w:ind w:left="360" w:hanging="360"/>
      </w:pPr>
      <w:rPr>
        <w:rFonts w:hint="default"/>
      </w:rPr>
    </w:lvl>
    <w:lvl w:ilvl="1">
      <w:start w:val="7"/>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392" w:hanging="72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30" w15:restartNumberingAfterBreak="0">
    <w:nsid w:val="4B0F50A8"/>
    <w:multiLevelType w:val="hybridMultilevel"/>
    <w:tmpl w:val="5BECFC18"/>
    <w:lvl w:ilvl="0" w:tplc="A8569B82">
      <w:start w:val="1"/>
      <w:numFmt w:val="lowerRoman"/>
      <w:lvlText w:val="%1)"/>
      <w:lvlJc w:val="left"/>
      <w:pPr>
        <w:ind w:left="2160" w:hanging="72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31" w15:restartNumberingAfterBreak="0">
    <w:nsid w:val="4E991181"/>
    <w:multiLevelType w:val="hybridMultilevel"/>
    <w:tmpl w:val="90E4DD2C"/>
    <w:lvl w:ilvl="0" w:tplc="FC0E43E2">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15:restartNumberingAfterBreak="0">
    <w:nsid w:val="51712790"/>
    <w:multiLevelType w:val="hybridMultilevel"/>
    <w:tmpl w:val="0DB898C4"/>
    <w:lvl w:ilvl="0" w:tplc="058644C6">
      <w:start w:val="1"/>
      <w:numFmt w:val="lowerRoman"/>
      <w:lvlText w:val="(%1)"/>
      <w:lvlJc w:val="left"/>
      <w:pPr>
        <w:ind w:left="1429" w:hanging="720"/>
      </w:pPr>
      <w:rPr>
        <w:rFonts w:hint="default"/>
        <w:b w:val="0"/>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33" w15:restartNumberingAfterBreak="0">
    <w:nsid w:val="557661DD"/>
    <w:multiLevelType w:val="hybridMultilevel"/>
    <w:tmpl w:val="D01C5FCE"/>
    <w:lvl w:ilvl="0" w:tplc="6540E640">
      <w:start w:val="1"/>
      <w:numFmt w:val="decimal"/>
      <w:lvlText w:val="(%1)"/>
      <w:lvlJc w:val="left"/>
      <w:pPr>
        <w:ind w:left="1069" w:hanging="360"/>
      </w:pPr>
      <w:rPr>
        <w:rFonts w:hint="default"/>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34" w15:restartNumberingAfterBreak="0">
    <w:nsid w:val="60B37FEE"/>
    <w:multiLevelType w:val="hybridMultilevel"/>
    <w:tmpl w:val="8E806892"/>
    <w:lvl w:ilvl="0" w:tplc="1C1A63E2">
      <w:start w:val="1"/>
      <w:numFmt w:val="lowerRoman"/>
      <w:lvlText w:val="(%1)"/>
      <w:lvlJc w:val="left"/>
      <w:pPr>
        <w:ind w:left="1287" w:hanging="720"/>
      </w:pPr>
      <w:rPr>
        <w:rFonts w:hint="default"/>
      </w:rPr>
    </w:lvl>
    <w:lvl w:ilvl="1" w:tplc="1010B066">
      <w:start w:val="1"/>
      <w:numFmt w:val="lowerLetter"/>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5" w15:restartNumberingAfterBreak="0">
    <w:nsid w:val="634D5253"/>
    <w:multiLevelType w:val="hybridMultilevel"/>
    <w:tmpl w:val="D01C5FCE"/>
    <w:lvl w:ilvl="0" w:tplc="6540E640">
      <w:start w:val="1"/>
      <w:numFmt w:val="decimal"/>
      <w:lvlText w:val="(%1)"/>
      <w:lvlJc w:val="left"/>
      <w:pPr>
        <w:ind w:left="1069" w:hanging="360"/>
      </w:pPr>
      <w:rPr>
        <w:rFonts w:hint="default"/>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36" w15:restartNumberingAfterBreak="0">
    <w:nsid w:val="63631113"/>
    <w:multiLevelType w:val="hybridMultilevel"/>
    <w:tmpl w:val="44886B72"/>
    <w:lvl w:ilvl="0" w:tplc="F3083B2A">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7" w15:restartNumberingAfterBreak="0">
    <w:nsid w:val="64B2527C"/>
    <w:multiLevelType w:val="hybridMultilevel"/>
    <w:tmpl w:val="A7D663EE"/>
    <w:lvl w:ilvl="0" w:tplc="D714B266">
      <w:start w:val="1"/>
      <w:numFmt w:val="lowerLetter"/>
      <w:lvlText w:val="%1)"/>
      <w:lvlJc w:val="left"/>
      <w:pPr>
        <w:ind w:left="1778" w:hanging="360"/>
      </w:pPr>
      <w:rPr>
        <w:rFonts w:hint="default"/>
      </w:rPr>
    </w:lvl>
    <w:lvl w:ilvl="1" w:tplc="44090019" w:tentative="1">
      <w:start w:val="1"/>
      <w:numFmt w:val="lowerLetter"/>
      <w:lvlText w:val="%2."/>
      <w:lvlJc w:val="left"/>
      <w:pPr>
        <w:ind w:left="2498" w:hanging="360"/>
      </w:pPr>
    </w:lvl>
    <w:lvl w:ilvl="2" w:tplc="4409001B" w:tentative="1">
      <w:start w:val="1"/>
      <w:numFmt w:val="lowerRoman"/>
      <w:lvlText w:val="%3."/>
      <w:lvlJc w:val="right"/>
      <w:pPr>
        <w:ind w:left="3218" w:hanging="180"/>
      </w:pPr>
    </w:lvl>
    <w:lvl w:ilvl="3" w:tplc="4409000F" w:tentative="1">
      <w:start w:val="1"/>
      <w:numFmt w:val="decimal"/>
      <w:lvlText w:val="%4."/>
      <w:lvlJc w:val="left"/>
      <w:pPr>
        <w:ind w:left="3938" w:hanging="360"/>
      </w:pPr>
    </w:lvl>
    <w:lvl w:ilvl="4" w:tplc="44090019" w:tentative="1">
      <w:start w:val="1"/>
      <w:numFmt w:val="lowerLetter"/>
      <w:lvlText w:val="%5."/>
      <w:lvlJc w:val="left"/>
      <w:pPr>
        <w:ind w:left="4658" w:hanging="360"/>
      </w:pPr>
    </w:lvl>
    <w:lvl w:ilvl="5" w:tplc="4409001B" w:tentative="1">
      <w:start w:val="1"/>
      <w:numFmt w:val="lowerRoman"/>
      <w:lvlText w:val="%6."/>
      <w:lvlJc w:val="right"/>
      <w:pPr>
        <w:ind w:left="5378" w:hanging="180"/>
      </w:pPr>
    </w:lvl>
    <w:lvl w:ilvl="6" w:tplc="4409000F" w:tentative="1">
      <w:start w:val="1"/>
      <w:numFmt w:val="decimal"/>
      <w:lvlText w:val="%7."/>
      <w:lvlJc w:val="left"/>
      <w:pPr>
        <w:ind w:left="6098" w:hanging="360"/>
      </w:pPr>
    </w:lvl>
    <w:lvl w:ilvl="7" w:tplc="44090019" w:tentative="1">
      <w:start w:val="1"/>
      <w:numFmt w:val="lowerLetter"/>
      <w:lvlText w:val="%8."/>
      <w:lvlJc w:val="left"/>
      <w:pPr>
        <w:ind w:left="6818" w:hanging="360"/>
      </w:pPr>
    </w:lvl>
    <w:lvl w:ilvl="8" w:tplc="4409001B" w:tentative="1">
      <w:start w:val="1"/>
      <w:numFmt w:val="lowerRoman"/>
      <w:lvlText w:val="%9."/>
      <w:lvlJc w:val="right"/>
      <w:pPr>
        <w:ind w:left="7538" w:hanging="180"/>
      </w:pPr>
    </w:lvl>
  </w:abstractNum>
  <w:abstractNum w:abstractNumId="38" w15:restartNumberingAfterBreak="0">
    <w:nsid w:val="64D87F2B"/>
    <w:multiLevelType w:val="hybridMultilevel"/>
    <w:tmpl w:val="C90A3876"/>
    <w:lvl w:ilvl="0" w:tplc="93CEEC74">
      <w:start w:val="1"/>
      <w:numFmt w:val="decimal"/>
      <w:lvlText w:val="(%1)"/>
      <w:lvlJc w:val="left"/>
      <w:pPr>
        <w:ind w:left="720" w:hanging="360"/>
      </w:pPr>
      <w:rPr>
        <w:rFonts w:ascii="Times New Roman" w:hAnsi="Times New Roman" w:cs="Times New Roman" w:hint="default"/>
        <w:sz w:val="18"/>
        <w:szCs w:val="18"/>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9" w15:restartNumberingAfterBreak="0">
    <w:nsid w:val="69006E9E"/>
    <w:multiLevelType w:val="hybridMultilevel"/>
    <w:tmpl w:val="4E72F06E"/>
    <w:lvl w:ilvl="0" w:tplc="50A6567C">
      <w:start w:val="1"/>
      <w:numFmt w:val="lowerRoman"/>
      <w:lvlText w:val="%1)"/>
      <w:lvlJc w:val="left"/>
      <w:pPr>
        <w:ind w:left="1429" w:hanging="720"/>
      </w:pPr>
      <w:rPr>
        <w:rFonts w:hint="default"/>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40" w15:restartNumberingAfterBreak="0">
    <w:nsid w:val="694E314A"/>
    <w:multiLevelType w:val="multilevel"/>
    <w:tmpl w:val="3A5085AC"/>
    <w:lvl w:ilvl="0">
      <w:start w:val="3"/>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41" w15:restartNumberingAfterBreak="0">
    <w:nsid w:val="6A0879E6"/>
    <w:multiLevelType w:val="hybridMultilevel"/>
    <w:tmpl w:val="91249352"/>
    <w:lvl w:ilvl="0" w:tplc="0144CD24">
      <w:start w:val="1"/>
      <w:numFmt w:val="lowerRoman"/>
      <w:lvlText w:val="(%1)"/>
      <w:lvlJc w:val="left"/>
      <w:pPr>
        <w:tabs>
          <w:tab w:val="num" w:pos="2160"/>
        </w:tabs>
        <w:ind w:left="2160" w:hanging="720"/>
      </w:pPr>
    </w:lvl>
    <w:lvl w:ilvl="1" w:tplc="3D64A4EC">
      <w:start w:val="1"/>
      <w:numFmt w:val="lowerLetter"/>
      <w:lvlText w:val="(%2)"/>
      <w:lvlJc w:val="left"/>
      <w:pPr>
        <w:tabs>
          <w:tab w:val="num" w:pos="2880"/>
        </w:tabs>
        <w:ind w:left="2880" w:hanging="720"/>
      </w:pPr>
    </w:lvl>
    <w:lvl w:ilvl="2" w:tplc="6A522FDC">
      <w:start w:val="8"/>
      <w:numFmt w:val="decimal"/>
      <w:lvlText w:val="%3."/>
      <w:lvlJc w:val="left"/>
      <w:pPr>
        <w:tabs>
          <w:tab w:val="num" w:pos="3420"/>
        </w:tabs>
        <w:ind w:left="3420" w:hanging="36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2" w15:restartNumberingAfterBreak="0">
    <w:nsid w:val="6EDB0943"/>
    <w:multiLevelType w:val="hybridMultilevel"/>
    <w:tmpl w:val="46AEF878"/>
    <w:lvl w:ilvl="0" w:tplc="2D9E4C6C">
      <w:start w:val="1"/>
      <w:numFmt w:val="lowerLetter"/>
      <w:lvlText w:val="(%1)"/>
      <w:lvlJc w:val="left"/>
      <w:pPr>
        <w:ind w:left="927" w:hanging="360"/>
      </w:pPr>
      <w:rPr>
        <w:rFonts w:ascii="Times New Roman" w:hAnsi="Times New Roman" w:hint="default"/>
        <w:sz w:val="2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3" w15:restartNumberingAfterBreak="0">
    <w:nsid w:val="6F880789"/>
    <w:multiLevelType w:val="multilevel"/>
    <w:tmpl w:val="33906480"/>
    <w:lvl w:ilvl="0">
      <w:start w:val="1"/>
      <w:numFmt w:val="decimal"/>
      <w:lvlText w:val="%1."/>
      <w:lvlJc w:val="left"/>
      <w:pPr>
        <w:tabs>
          <w:tab w:val="num" w:pos="720"/>
        </w:tabs>
        <w:ind w:left="720" w:hanging="720"/>
      </w:pPr>
      <w:rPr>
        <w:color w:val="auto"/>
      </w:rPr>
    </w:lvl>
    <w:lvl w:ilvl="1">
      <w:start w:val="1"/>
      <w:numFmt w:val="decimal"/>
      <w:isLgl/>
      <w:lvlText w:val="%1.%2"/>
      <w:lvlJc w:val="left"/>
      <w:pPr>
        <w:tabs>
          <w:tab w:val="num" w:pos="1080"/>
        </w:tabs>
        <w:ind w:left="1080" w:hanging="720"/>
      </w:pPr>
      <w:rPr>
        <w:b/>
      </w:rPr>
    </w:lvl>
    <w:lvl w:ilvl="2">
      <w:start w:val="1"/>
      <w:numFmt w:val="decimal"/>
      <w:isLgl/>
      <w:lvlText w:val="%1.5.%3"/>
      <w:lvlJc w:val="left"/>
      <w:pPr>
        <w:tabs>
          <w:tab w:val="num" w:pos="1571"/>
        </w:tabs>
        <w:ind w:left="1571"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4" w15:restartNumberingAfterBreak="0">
    <w:nsid w:val="75B32134"/>
    <w:multiLevelType w:val="hybridMultilevel"/>
    <w:tmpl w:val="0C9E734E"/>
    <w:lvl w:ilvl="0" w:tplc="F0D49338">
      <w:start w:val="1"/>
      <w:numFmt w:val="lowerRoman"/>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5" w15:restartNumberingAfterBreak="0">
    <w:nsid w:val="765D17FD"/>
    <w:multiLevelType w:val="hybridMultilevel"/>
    <w:tmpl w:val="D0B44572"/>
    <w:lvl w:ilvl="0" w:tplc="7E78472E">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6" w15:restartNumberingAfterBreak="0">
    <w:nsid w:val="76EE6C08"/>
    <w:multiLevelType w:val="hybridMultilevel"/>
    <w:tmpl w:val="A9EC41F2"/>
    <w:lvl w:ilvl="0" w:tplc="F5321F2E">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7" w15:restartNumberingAfterBreak="0">
    <w:nsid w:val="7A0559F3"/>
    <w:multiLevelType w:val="hybridMultilevel"/>
    <w:tmpl w:val="FB4C2B16"/>
    <w:lvl w:ilvl="0" w:tplc="541C4136">
      <w:start w:val="1"/>
      <w:numFmt w:val="lowerRoman"/>
      <w:lvlText w:val="(%1)"/>
      <w:lvlJc w:val="left"/>
      <w:pPr>
        <w:ind w:left="2160" w:hanging="360"/>
      </w:pPr>
      <w:rPr>
        <w:b w:val="0"/>
      </w:r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48" w15:restartNumberingAfterBreak="0">
    <w:nsid w:val="7A136FBE"/>
    <w:multiLevelType w:val="hybridMultilevel"/>
    <w:tmpl w:val="A4365CB2"/>
    <w:lvl w:ilvl="0" w:tplc="05DE74C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9" w15:restartNumberingAfterBreak="0">
    <w:nsid w:val="7EE913DD"/>
    <w:multiLevelType w:val="hybridMultilevel"/>
    <w:tmpl w:val="F67A3ABE"/>
    <w:lvl w:ilvl="0" w:tplc="F7587B8A">
      <w:numFmt w:val="bullet"/>
      <w:lvlText w:val="-"/>
      <w:lvlJc w:val="left"/>
      <w:pPr>
        <w:ind w:left="927" w:hanging="360"/>
      </w:pPr>
      <w:rPr>
        <w:rFonts w:ascii="Times New Roman" w:eastAsia="Calibri"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12"/>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32"/>
  </w:num>
  <w:num w:numId="10">
    <w:abstractNumId w:val="37"/>
  </w:num>
  <w:num w:numId="11">
    <w:abstractNumId w:val="11"/>
  </w:num>
  <w:num w:numId="12">
    <w:abstractNumId w:val="18"/>
  </w:num>
  <w:num w:numId="13">
    <w:abstractNumId w:val="30"/>
  </w:num>
  <w:num w:numId="14">
    <w:abstractNumId w:val="39"/>
  </w:num>
  <w:num w:numId="15">
    <w:abstractNumId w:val="9"/>
  </w:num>
  <w:num w:numId="16">
    <w:abstractNumId w:val="24"/>
  </w:num>
  <w:num w:numId="17">
    <w:abstractNumId w:val="46"/>
  </w:num>
  <w:num w:numId="18">
    <w:abstractNumId w:val="19"/>
  </w:num>
  <w:num w:numId="19">
    <w:abstractNumId w:val="15"/>
  </w:num>
  <w:num w:numId="20">
    <w:abstractNumId w:val="23"/>
  </w:num>
  <w:num w:numId="21">
    <w:abstractNumId w:val="28"/>
  </w:num>
  <w:num w:numId="22">
    <w:abstractNumId w:val="47"/>
  </w:num>
  <w:num w:numId="23">
    <w:abstractNumId w:val="48"/>
  </w:num>
  <w:num w:numId="24">
    <w:abstractNumId w:val="2"/>
  </w:num>
  <w:num w:numId="25">
    <w:abstractNumId w:val="7"/>
  </w:num>
  <w:num w:numId="26">
    <w:abstractNumId w:val="26"/>
  </w:num>
  <w:num w:numId="27">
    <w:abstractNumId w:val="35"/>
  </w:num>
  <w:num w:numId="28">
    <w:abstractNumId w:val="3"/>
  </w:num>
  <w:num w:numId="29">
    <w:abstractNumId w:val="44"/>
  </w:num>
  <w:num w:numId="30">
    <w:abstractNumId w:val="29"/>
  </w:num>
  <w:num w:numId="31">
    <w:abstractNumId w:val="33"/>
  </w:num>
  <w:num w:numId="32">
    <w:abstractNumId w:val="8"/>
  </w:num>
  <w:num w:numId="33">
    <w:abstractNumId w:val="0"/>
  </w:num>
  <w:num w:numId="34">
    <w:abstractNumId w:val="17"/>
  </w:num>
  <w:num w:numId="35">
    <w:abstractNumId w:val="45"/>
  </w:num>
  <w:num w:numId="36">
    <w:abstractNumId w:val="13"/>
  </w:num>
  <w:num w:numId="37">
    <w:abstractNumId w:val="16"/>
  </w:num>
  <w:num w:numId="38">
    <w:abstractNumId w:val="49"/>
  </w:num>
  <w:num w:numId="39">
    <w:abstractNumId w:val="1"/>
  </w:num>
  <w:num w:numId="40">
    <w:abstractNumId w:val="10"/>
  </w:num>
  <w:num w:numId="41">
    <w:abstractNumId w:val="22"/>
  </w:num>
  <w:num w:numId="42">
    <w:abstractNumId w:val="21"/>
  </w:num>
  <w:num w:numId="43">
    <w:abstractNumId w:val="20"/>
  </w:num>
  <w:num w:numId="44">
    <w:abstractNumId w:val="6"/>
  </w:num>
  <w:num w:numId="45">
    <w:abstractNumId w:val="31"/>
  </w:num>
  <w:num w:numId="46">
    <w:abstractNumId w:val="34"/>
  </w:num>
  <w:num w:numId="47">
    <w:abstractNumId w:val="25"/>
  </w:num>
  <w:num w:numId="48">
    <w:abstractNumId w:val="4"/>
  </w:num>
  <w:num w:numId="49">
    <w:abstractNumId w:val="38"/>
  </w:num>
  <w:num w:numId="50">
    <w:abstractNumId w:val="14"/>
  </w:num>
  <w:num w:numId="51">
    <w:abstractNumId w:val="5"/>
  </w:num>
  <w:num w:numId="52">
    <w:abstractNumId w:val="42"/>
  </w:num>
  <w:num w:numId="53">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D95"/>
    <w:rsid w:val="000017B3"/>
    <w:rsid w:val="00003116"/>
    <w:rsid w:val="000067A7"/>
    <w:rsid w:val="00007C33"/>
    <w:rsid w:val="0001127C"/>
    <w:rsid w:val="00013491"/>
    <w:rsid w:val="000140F8"/>
    <w:rsid w:val="00015493"/>
    <w:rsid w:val="0001611A"/>
    <w:rsid w:val="00017D83"/>
    <w:rsid w:val="00020F81"/>
    <w:rsid w:val="0002581A"/>
    <w:rsid w:val="00030B94"/>
    <w:rsid w:val="00032332"/>
    <w:rsid w:val="000327E9"/>
    <w:rsid w:val="00033BC6"/>
    <w:rsid w:val="000356CD"/>
    <w:rsid w:val="0004185A"/>
    <w:rsid w:val="000422F6"/>
    <w:rsid w:val="00042E21"/>
    <w:rsid w:val="00044862"/>
    <w:rsid w:val="0004510A"/>
    <w:rsid w:val="0004750A"/>
    <w:rsid w:val="00051402"/>
    <w:rsid w:val="0005755E"/>
    <w:rsid w:val="0006212D"/>
    <w:rsid w:val="00062304"/>
    <w:rsid w:val="00066286"/>
    <w:rsid w:val="00066CAC"/>
    <w:rsid w:val="00071A23"/>
    <w:rsid w:val="000747B2"/>
    <w:rsid w:val="00074B21"/>
    <w:rsid w:val="00077203"/>
    <w:rsid w:val="0008036B"/>
    <w:rsid w:val="00080D01"/>
    <w:rsid w:val="0008311C"/>
    <w:rsid w:val="000847CB"/>
    <w:rsid w:val="00086D8F"/>
    <w:rsid w:val="000915E6"/>
    <w:rsid w:val="0009677E"/>
    <w:rsid w:val="00096E24"/>
    <w:rsid w:val="00097348"/>
    <w:rsid w:val="00097DF8"/>
    <w:rsid w:val="000A0886"/>
    <w:rsid w:val="000A13FC"/>
    <w:rsid w:val="000A17AB"/>
    <w:rsid w:val="000A1A4C"/>
    <w:rsid w:val="000A3C7A"/>
    <w:rsid w:val="000A5A31"/>
    <w:rsid w:val="000A6B4C"/>
    <w:rsid w:val="000B21CF"/>
    <w:rsid w:val="000B28D9"/>
    <w:rsid w:val="000B3559"/>
    <w:rsid w:val="000B37F9"/>
    <w:rsid w:val="000B3E82"/>
    <w:rsid w:val="000B63B2"/>
    <w:rsid w:val="000B71B0"/>
    <w:rsid w:val="000B771F"/>
    <w:rsid w:val="000C4A0B"/>
    <w:rsid w:val="000D1AD9"/>
    <w:rsid w:val="000D28B4"/>
    <w:rsid w:val="000D4A2F"/>
    <w:rsid w:val="000D5718"/>
    <w:rsid w:val="000D574C"/>
    <w:rsid w:val="000D60B0"/>
    <w:rsid w:val="000D6A3D"/>
    <w:rsid w:val="000E655F"/>
    <w:rsid w:val="000E7197"/>
    <w:rsid w:val="000F0E58"/>
    <w:rsid w:val="000F1195"/>
    <w:rsid w:val="000F1364"/>
    <w:rsid w:val="000F26CB"/>
    <w:rsid w:val="000F5257"/>
    <w:rsid w:val="000F7A67"/>
    <w:rsid w:val="00100CA6"/>
    <w:rsid w:val="00102D8B"/>
    <w:rsid w:val="00103399"/>
    <w:rsid w:val="00105F36"/>
    <w:rsid w:val="00106B27"/>
    <w:rsid w:val="00106BA9"/>
    <w:rsid w:val="00112727"/>
    <w:rsid w:val="00113D76"/>
    <w:rsid w:val="00114FBC"/>
    <w:rsid w:val="00116721"/>
    <w:rsid w:val="00116DC0"/>
    <w:rsid w:val="001217B4"/>
    <w:rsid w:val="00122A3B"/>
    <w:rsid w:val="00122FEF"/>
    <w:rsid w:val="00123694"/>
    <w:rsid w:val="0012476E"/>
    <w:rsid w:val="001259B5"/>
    <w:rsid w:val="00126E7C"/>
    <w:rsid w:val="00130692"/>
    <w:rsid w:val="00132A48"/>
    <w:rsid w:val="00132E3E"/>
    <w:rsid w:val="00134860"/>
    <w:rsid w:val="00135F77"/>
    <w:rsid w:val="0014085B"/>
    <w:rsid w:val="001412C3"/>
    <w:rsid w:val="00142221"/>
    <w:rsid w:val="00146387"/>
    <w:rsid w:val="001476BF"/>
    <w:rsid w:val="00147776"/>
    <w:rsid w:val="0015230A"/>
    <w:rsid w:val="00153012"/>
    <w:rsid w:val="00153259"/>
    <w:rsid w:val="00154016"/>
    <w:rsid w:val="00154310"/>
    <w:rsid w:val="0015697E"/>
    <w:rsid w:val="00163AA5"/>
    <w:rsid w:val="00164F62"/>
    <w:rsid w:val="00165836"/>
    <w:rsid w:val="001661C4"/>
    <w:rsid w:val="00167790"/>
    <w:rsid w:val="00167B1B"/>
    <w:rsid w:val="00170FF2"/>
    <w:rsid w:val="00172114"/>
    <w:rsid w:val="00172D28"/>
    <w:rsid w:val="00177CC2"/>
    <w:rsid w:val="00180507"/>
    <w:rsid w:val="00181495"/>
    <w:rsid w:val="00182DB0"/>
    <w:rsid w:val="00182E9C"/>
    <w:rsid w:val="00184322"/>
    <w:rsid w:val="00184635"/>
    <w:rsid w:val="001849C3"/>
    <w:rsid w:val="00186EF0"/>
    <w:rsid w:val="00191CA4"/>
    <w:rsid w:val="00191EAB"/>
    <w:rsid w:val="00195471"/>
    <w:rsid w:val="001A0CC3"/>
    <w:rsid w:val="001A2824"/>
    <w:rsid w:val="001A2862"/>
    <w:rsid w:val="001A3831"/>
    <w:rsid w:val="001A5046"/>
    <w:rsid w:val="001B5479"/>
    <w:rsid w:val="001B5C22"/>
    <w:rsid w:val="001B628F"/>
    <w:rsid w:val="001B7482"/>
    <w:rsid w:val="001C22D0"/>
    <w:rsid w:val="001C26B3"/>
    <w:rsid w:val="001C2F0D"/>
    <w:rsid w:val="001C4F51"/>
    <w:rsid w:val="001C7BAA"/>
    <w:rsid w:val="001D2416"/>
    <w:rsid w:val="001D250C"/>
    <w:rsid w:val="001D3ABF"/>
    <w:rsid w:val="001D6A51"/>
    <w:rsid w:val="001D7604"/>
    <w:rsid w:val="001D7EB6"/>
    <w:rsid w:val="001E04A1"/>
    <w:rsid w:val="001E06A6"/>
    <w:rsid w:val="001E2722"/>
    <w:rsid w:val="001E407D"/>
    <w:rsid w:val="001E68C9"/>
    <w:rsid w:val="001E782D"/>
    <w:rsid w:val="001E79A5"/>
    <w:rsid w:val="001F226B"/>
    <w:rsid w:val="001F339F"/>
    <w:rsid w:val="001F3619"/>
    <w:rsid w:val="001F4F00"/>
    <w:rsid w:val="001F4F3F"/>
    <w:rsid w:val="001F79F2"/>
    <w:rsid w:val="00204744"/>
    <w:rsid w:val="002077D4"/>
    <w:rsid w:val="0021073B"/>
    <w:rsid w:val="00210B1E"/>
    <w:rsid w:val="002134D6"/>
    <w:rsid w:val="00214208"/>
    <w:rsid w:val="002176C4"/>
    <w:rsid w:val="002239BF"/>
    <w:rsid w:val="00224FA0"/>
    <w:rsid w:val="00226C3F"/>
    <w:rsid w:val="002304CA"/>
    <w:rsid w:val="00233656"/>
    <w:rsid w:val="00235B1B"/>
    <w:rsid w:val="00237EB5"/>
    <w:rsid w:val="00241D94"/>
    <w:rsid w:val="00243507"/>
    <w:rsid w:val="0024787C"/>
    <w:rsid w:val="002506B6"/>
    <w:rsid w:val="002571E6"/>
    <w:rsid w:val="00261EF5"/>
    <w:rsid w:val="0026282C"/>
    <w:rsid w:val="002639D2"/>
    <w:rsid w:val="00266B19"/>
    <w:rsid w:val="00270568"/>
    <w:rsid w:val="002707FA"/>
    <w:rsid w:val="00271268"/>
    <w:rsid w:val="00271819"/>
    <w:rsid w:val="00273709"/>
    <w:rsid w:val="00274F59"/>
    <w:rsid w:val="00276280"/>
    <w:rsid w:val="00276501"/>
    <w:rsid w:val="00276DD2"/>
    <w:rsid w:val="00277F44"/>
    <w:rsid w:val="00281644"/>
    <w:rsid w:val="00281D30"/>
    <w:rsid w:val="00282418"/>
    <w:rsid w:val="002824AC"/>
    <w:rsid w:val="002860E2"/>
    <w:rsid w:val="002917CD"/>
    <w:rsid w:val="00295DF8"/>
    <w:rsid w:val="00297CA0"/>
    <w:rsid w:val="002A3039"/>
    <w:rsid w:val="002B03B5"/>
    <w:rsid w:val="002B1B00"/>
    <w:rsid w:val="002B39B8"/>
    <w:rsid w:val="002B39F2"/>
    <w:rsid w:val="002B5984"/>
    <w:rsid w:val="002C06B3"/>
    <w:rsid w:val="002C7FE4"/>
    <w:rsid w:val="002D1A9A"/>
    <w:rsid w:val="002D39DA"/>
    <w:rsid w:val="002D4729"/>
    <w:rsid w:val="002D5675"/>
    <w:rsid w:val="002E21BD"/>
    <w:rsid w:val="002E372C"/>
    <w:rsid w:val="002E43AE"/>
    <w:rsid w:val="002E753C"/>
    <w:rsid w:val="002F0367"/>
    <w:rsid w:val="002F3CD9"/>
    <w:rsid w:val="002F5679"/>
    <w:rsid w:val="002F73A1"/>
    <w:rsid w:val="003020A0"/>
    <w:rsid w:val="003037B9"/>
    <w:rsid w:val="00305430"/>
    <w:rsid w:val="00312A3C"/>
    <w:rsid w:val="0031490F"/>
    <w:rsid w:val="003164DF"/>
    <w:rsid w:val="00320D26"/>
    <w:rsid w:val="003258BE"/>
    <w:rsid w:val="003324BB"/>
    <w:rsid w:val="00334B92"/>
    <w:rsid w:val="00335910"/>
    <w:rsid w:val="00336FAA"/>
    <w:rsid w:val="00346188"/>
    <w:rsid w:val="00351464"/>
    <w:rsid w:val="00351892"/>
    <w:rsid w:val="00352DDC"/>
    <w:rsid w:val="003534E4"/>
    <w:rsid w:val="003555DA"/>
    <w:rsid w:val="00357877"/>
    <w:rsid w:val="00361E50"/>
    <w:rsid w:val="00364727"/>
    <w:rsid w:val="0036542B"/>
    <w:rsid w:val="00370138"/>
    <w:rsid w:val="00372058"/>
    <w:rsid w:val="0037403F"/>
    <w:rsid w:val="00374433"/>
    <w:rsid w:val="003744A5"/>
    <w:rsid w:val="00376E75"/>
    <w:rsid w:val="00377AEC"/>
    <w:rsid w:val="00380239"/>
    <w:rsid w:val="00380B82"/>
    <w:rsid w:val="00380BA9"/>
    <w:rsid w:val="00383540"/>
    <w:rsid w:val="00383858"/>
    <w:rsid w:val="00387A3D"/>
    <w:rsid w:val="00393458"/>
    <w:rsid w:val="0039562A"/>
    <w:rsid w:val="003A1DCB"/>
    <w:rsid w:val="003A3A4E"/>
    <w:rsid w:val="003A4B90"/>
    <w:rsid w:val="003A6E2D"/>
    <w:rsid w:val="003A7C4A"/>
    <w:rsid w:val="003B2582"/>
    <w:rsid w:val="003B2A90"/>
    <w:rsid w:val="003B2D6C"/>
    <w:rsid w:val="003B3985"/>
    <w:rsid w:val="003B67E5"/>
    <w:rsid w:val="003B7AF0"/>
    <w:rsid w:val="003C2566"/>
    <w:rsid w:val="003C3435"/>
    <w:rsid w:val="003C370D"/>
    <w:rsid w:val="003C5559"/>
    <w:rsid w:val="003D0AF9"/>
    <w:rsid w:val="003D0FF7"/>
    <w:rsid w:val="003D1FEE"/>
    <w:rsid w:val="003D3387"/>
    <w:rsid w:val="003D3C4A"/>
    <w:rsid w:val="003D4948"/>
    <w:rsid w:val="003D5D73"/>
    <w:rsid w:val="003E00E2"/>
    <w:rsid w:val="003E03C0"/>
    <w:rsid w:val="003E1636"/>
    <w:rsid w:val="003E4F1D"/>
    <w:rsid w:val="003E6EA3"/>
    <w:rsid w:val="003E73EE"/>
    <w:rsid w:val="003F02B7"/>
    <w:rsid w:val="003F0D11"/>
    <w:rsid w:val="003F272A"/>
    <w:rsid w:val="003F5806"/>
    <w:rsid w:val="003F716A"/>
    <w:rsid w:val="00401A7B"/>
    <w:rsid w:val="00403800"/>
    <w:rsid w:val="004065CC"/>
    <w:rsid w:val="004135C0"/>
    <w:rsid w:val="00414650"/>
    <w:rsid w:val="00415553"/>
    <w:rsid w:val="00420B5A"/>
    <w:rsid w:val="004215E9"/>
    <w:rsid w:val="00422CBE"/>
    <w:rsid w:val="004233CC"/>
    <w:rsid w:val="00425151"/>
    <w:rsid w:val="004268DB"/>
    <w:rsid w:val="004327F5"/>
    <w:rsid w:val="00433438"/>
    <w:rsid w:val="00437187"/>
    <w:rsid w:val="0044117B"/>
    <w:rsid w:val="00441283"/>
    <w:rsid w:val="00441413"/>
    <w:rsid w:val="00442203"/>
    <w:rsid w:val="004446F0"/>
    <w:rsid w:val="0044509D"/>
    <w:rsid w:val="00446A51"/>
    <w:rsid w:val="0044701D"/>
    <w:rsid w:val="004475A5"/>
    <w:rsid w:val="0044794E"/>
    <w:rsid w:val="00447C5A"/>
    <w:rsid w:val="00456693"/>
    <w:rsid w:val="00456AFE"/>
    <w:rsid w:val="004577C8"/>
    <w:rsid w:val="00462927"/>
    <w:rsid w:val="0046393D"/>
    <w:rsid w:val="00463C1E"/>
    <w:rsid w:val="004646C9"/>
    <w:rsid w:val="00464B02"/>
    <w:rsid w:val="004650FE"/>
    <w:rsid w:val="004654C6"/>
    <w:rsid w:val="004728C0"/>
    <w:rsid w:val="00472DBE"/>
    <w:rsid w:val="004730E8"/>
    <w:rsid w:val="00473B2C"/>
    <w:rsid w:val="00473BD2"/>
    <w:rsid w:val="0047435A"/>
    <w:rsid w:val="0047724F"/>
    <w:rsid w:val="004776F0"/>
    <w:rsid w:val="00487CD5"/>
    <w:rsid w:val="00491986"/>
    <w:rsid w:val="00491C84"/>
    <w:rsid w:val="00493279"/>
    <w:rsid w:val="004970D9"/>
    <w:rsid w:val="004A006C"/>
    <w:rsid w:val="004A13E1"/>
    <w:rsid w:val="004A2AF9"/>
    <w:rsid w:val="004A3894"/>
    <w:rsid w:val="004A434E"/>
    <w:rsid w:val="004A5B01"/>
    <w:rsid w:val="004A74F6"/>
    <w:rsid w:val="004B0E3B"/>
    <w:rsid w:val="004B3A93"/>
    <w:rsid w:val="004B61F7"/>
    <w:rsid w:val="004B66CA"/>
    <w:rsid w:val="004C60AD"/>
    <w:rsid w:val="004C6A41"/>
    <w:rsid w:val="004C6CE5"/>
    <w:rsid w:val="004C771C"/>
    <w:rsid w:val="004C7A37"/>
    <w:rsid w:val="004D138C"/>
    <w:rsid w:val="004D27E4"/>
    <w:rsid w:val="004D39BA"/>
    <w:rsid w:val="004D4799"/>
    <w:rsid w:val="004D7114"/>
    <w:rsid w:val="004E08DF"/>
    <w:rsid w:val="004E0CFA"/>
    <w:rsid w:val="004E5C48"/>
    <w:rsid w:val="004E77EE"/>
    <w:rsid w:val="004F17EB"/>
    <w:rsid w:val="004F5918"/>
    <w:rsid w:val="005003EC"/>
    <w:rsid w:val="00500C06"/>
    <w:rsid w:val="00501A85"/>
    <w:rsid w:val="00503FFA"/>
    <w:rsid w:val="005049E6"/>
    <w:rsid w:val="00510B03"/>
    <w:rsid w:val="00512784"/>
    <w:rsid w:val="00513071"/>
    <w:rsid w:val="005133D7"/>
    <w:rsid w:val="005148FB"/>
    <w:rsid w:val="00515765"/>
    <w:rsid w:val="00516436"/>
    <w:rsid w:val="00516582"/>
    <w:rsid w:val="005201A3"/>
    <w:rsid w:val="005229DC"/>
    <w:rsid w:val="00522DA0"/>
    <w:rsid w:val="00523770"/>
    <w:rsid w:val="00523C5A"/>
    <w:rsid w:val="005242F1"/>
    <w:rsid w:val="005308CF"/>
    <w:rsid w:val="005315C4"/>
    <w:rsid w:val="005336BA"/>
    <w:rsid w:val="00533BD1"/>
    <w:rsid w:val="00537BE9"/>
    <w:rsid w:val="00541DEB"/>
    <w:rsid w:val="00542ABD"/>
    <w:rsid w:val="005539DF"/>
    <w:rsid w:val="00554550"/>
    <w:rsid w:val="00557DAD"/>
    <w:rsid w:val="00561FAB"/>
    <w:rsid w:val="00564297"/>
    <w:rsid w:val="00564683"/>
    <w:rsid w:val="00565F70"/>
    <w:rsid w:val="00566562"/>
    <w:rsid w:val="0057137E"/>
    <w:rsid w:val="00571520"/>
    <w:rsid w:val="005719EF"/>
    <w:rsid w:val="00572976"/>
    <w:rsid w:val="00573FB0"/>
    <w:rsid w:val="005745AA"/>
    <w:rsid w:val="005751BB"/>
    <w:rsid w:val="0057654F"/>
    <w:rsid w:val="005765A5"/>
    <w:rsid w:val="005769F8"/>
    <w:rsid w:val="005772E2"/>
    <w:rsid w:val="0058078B"/>
    <w:rsid w:val="005819D2"/>
    <w:rsid w:val="00581CE7"/>
    <w:rsid w:val="005905D0"/>
    <w:rsid w:val="005911CE"/>
    <w:rsid w:val="00591659"/>
    <w:rsid w:val="005946D6"/>
    <w:rsid w:val="00595757"/>
    <w:rsid w:val="00595F66"/>
    <w:rsid w:val="005A19B1"/>
    <w:rsid w:val="005A1E3F"/>
    <w:rsid w:val="005A69F5"/>
    <w:rsid w:val="005B0AB0"/>
    <w:rsid w:val="005B7287"/>
    <w:rsid w:val="005C0864"/>
    <w:rsid w:val="005C2920"/>
    <w:rsid w:val="005C3973"/>
    <w:rsid w:val="005C7061"/>
    <w:rsid w:val="005D0C67"/>
    <w:rsid w:val="005D3B72"/>
    <w:rsid w:val="005D629B"/>
    <w:rsid w:val="005D6462"/>
    <w:rsid w:val="005D6C10"/>
    <w:rsid w:val="005D7A0D"/>
    <w:rsid w:val="005D7F8C"/>
    <w:rsid w:val="005E067E"/>
    <w:rsid w:val="005E13D4"/>
    <w:rsid w:val="005E2D02"/>
    <w:rsid w:val="005E7500"/>
    <w:rsid w:val="005F3ACA"/>
    <w:rsid w:val="005F3D1C"/>
    <w:rsid w:val="005F62F6"/>
    <w:rsid w:val="005F7BB6"/>
    <w:rsid w:val="00600912"/>
    <w:rsid w:val="00600DD7"/>
    <w:rsid w:val="00601ABF"/>
    <w:rsid w:val="00604553"/>
    <w:rsid w:val="00604887"/>
    <w:rsid w:val="00604958"/>
    <w:rsid w:val="0060679A"/>
    <w:rsid w:val="00607FF1"/>
    <w:rsid w:val="00615390"/>
    <w:rsid w:val="00617BD3"/>
    <w:rsid w:val="006209DC"/>
    <w:rsid w:val="00624397"/>
    <w:rsid w:val="006244ED"/>
    <w:rsid w:val="0062676C"/>
    <w:rsid w:val="00630556"/>
    <w:rsid w:val="00631453"/>
    <w:rsid w:val="006323EE"/>
    <w:rsid w:val="0063332B"/>
    <w:rsid w:val="006369C1"/>
    <w:rsid w:val="00641673"/>
    <w:rsid w:val="006519E0"/>
    <w:rsid w:val="00651A54"/>
    <w:rsid w:val="00653162"/>
    <w:rsid w:val="0065362D"/>
    <w:rsid w:val="0065397C"/>
    <w:rsid w:val="00654C1D"/>
    <w:rsid w:val="00656D95"/>
    <w:rsid w:val="00660084"/>
    <w:rsid w:val="0066082C"/>
    <w:rsid w:val="006612B8"/>
    <w:rsid w:val="006631DA"/>
    <w:rsid w:val="006644FB"/>
    <w:rsid w:val="00666B1E"/>
    <w:rsid w:val="00666D9C"/>
    <w:rsid w:val="006739D8"/>
    <w:rsid w:val="00675C6B"/>
    <w:rsid w:val="006769FA"/>
    <w:rsid w:val="0067786E"/>
    <w:rsid w:val="00682F63"/>
    <w:rsid w:val="00686E3B"/>
    <w:rsid w:val="00690F10"/>
    <w:rsid w:val="00692FF2"/>
    <w:rsid w:val="0069676F"/>
    <w:rsid w:val="00697031"/>
    <w:rsid w:val="00697F12"/>
    <w:rsid w:val="006A065F"/>
    <w:rsid w:val="006A0CF2"/>
    <w:rsid w:val="006A2062"/>
    <w:rsid w:val="006A26AE"/>
    <w:rsid w:val="006A2EF0"/>
    <w:rsid w:val="006A49B2"/>
    <w:rsid w:val="006A7668"/>
    <w:rsid w:val="006B06B2"/>
    <w:rsid w:val="006B1771"/>
    <w:rsid w:val="006B22FE"/>
    <w:rsid w:val="006B2377"/>
    <w:rsid w:val="006B49A5"/>
    <w:rsid w:val="006B4A2E"/>
    <w:rsid w:val="006B74EE"/>
    <w:rsid w:val="006B756D"/>
    <w:rsid w:val="006B7D35"/>
    <w:rsid w:val="006C08D9"/>
    <w:rsid w:val="006C0E27"/>
    <w:rsid w:val="006C1B11"/>
    <w:rsid w:val="006C2FAE"/>
    <w:rsid w:val="006D13B3"/>
    <w:rsid w:val="006D1BE8"/>
    <w:rsid w:val="006D60D3"/>
    <w:rsid w:val="006E0E44"/>
    <w:rsid w:val="006E184D"/>
    <w:rsid w:val="006E542B"/>
    <w:rsid w:val="006F0597"/>
    <w:rsid w:val="006F0A11"/>
    <w:rsid w:val="006F0CD0"/>
    <w:rsid w:val="006F10CB"/>
    <w:rsid w:val="006F206F"/>
    <w:rsid w:val="006F4CBD"/>
    <w:rsid w:val="006F7195"/>
    <w:rsid w:val="006F7FB1"/>
    <w:rsid w:val="007007C8"/>
    <w:rsid w:val="00700F42"/>
    <w:rsid w:val="00703D09"/>
    <w:rsid w:val="00704974"/>
    <w:rsid w:val="0071299B"/>
    <w:rsid w:val="0071314D"/>
    <w:rsid w:val="007135CE"/>
    <w:rsid w:val="0071363A"/>
    <w:rsid w:val="00713D3E"/>
    <w:rsid w:val="00714C1A"/>
    <w:rsid w:val="00716617"/>
    <w:rsid w:val="0072000E"/>
    <w:rsid w:val="0072165E"/>
    <w:rsid w:val="00723C76"/>
    <w:rsid w:val="00724B21"/>
    <w:rsid w:val="00725345"/>
    <w:rsid w:val="0073000C"/>
    <w:rsid w:val="007352D4"/>
    <w:rsid w:val="00735FDF"/>
    <w:rsid w:val="007462C8"/>
    <w:rsid w:val="007500B6"/>
    <w:rsid w:val="00750A1E"/>
    <w:rsid w:val="00753B6F"/>
    <w:rsid w:val="00753C46"/>
    <w:rsid w:val="00754474"/>
    <w:rsid w:val="00755C41"/>
    <w:rsid w:val="007630B7"/>
    <w:rsid w:val="00764213"/>
    <w:rsid w:val="00764BA8"/>
    <w:rsid w:val="00765AB4"/>
    <w:rsid w:val="007665E9"/>
    <w:rsid w:val="00767930"/>
    <w:rsid w:val="007701A8"/>
    <w:rsid w:val="007736CA"/>
    <w:rsid w:val="00773FCF"/>
    <w:rsid w:val="00774E68"/>
    <w:rsid w:val="0078016C"/>
    <w:rsid w:val="00782328"/>
    <w:rsid w:val="0078289E"/>
    <w:rsid w:val="007842F6"/>
    <w:rsid w:val="007874AD"/>
    <w:rsid w:val="007902F3"/>
    <w:rsid w:val="007909E2"/>
    <w:rsid w:val="00792ADB"/>
    <w:rsid w:val="007947C9"/>
    <w:rsid w:val="00795628"/>
    <w:rsid w:val="00796F39"/>
    <w:rsid w:val="00797C8F"/>
    <w:rsid w:val="007A1CA8"/>
    <w:rsid w:val="007A3819"/>
    <w:rsid w:val="007A392F"/>
    <w:rsid w:val="007A3D79"/>
    <w:rsid w:val="007A471D"/>
    <w:rsid w:val="007A5ED4"/>
    <w:rsid w:val="007A7C3C"/>
    <w:rsid w:val="007B4241"/>
    <w:rsid w:val="007B48BB"/>
    <w:rsid w:val="007B7410"/>
    <w:rsid w:val="007B7A43"/>
    <w:rsid w:val="007C0854"/>
    <w:rsid w:val="007C3D9C"/>
    <w:rsid w:val="007C5483"/>
    <w:rsid w:val="007C6E4F"/>
    <w:rsid w:val="007D0A47"/>
    <w:rsid w:val="007D1C00"/>
    <w:rsid w:val="007D20AB"/>
    <w:rsid w:val="007D20F4"/>
    <w:rsid w:val="007D42FB"/>
    <w:rsid w:val="007D43E5"/>
    <w:rsid w:val="007D56FD"/>
    <w:rsid w:val="007E3C9F"/>
    <w:rsid w:val="007E4A77"/>
    <w:rsid w:val="007E6C72"/>
    <w:rsid w:val="007E6DAA"/>
    <w:rsid w:val="007E751D"/>
    <w:rsid w:val="007F14A0"/>
    <w:rsid w:val="007F2B23"/>
    <w:rsid w:val="007F2C01"/>
    <w:rsid w:val="007F3531"/>
    <w:rsid w:val="007F3602"/>
    <w:rsid w:val="007F397C"/>
    <w:rsid w:val="007F619E"/>
    <w:rsid w:val="007F62B4"/>
    <w:rsid w:val="007F6DA0"/>
    <w:rsid w:val="00802663"/>
    <w:rsid w:val="008040B7"/>
    <w:rsid w:val="00804842"/>
    <w:rsid w:val="00804C38"/>
    <w:rsid w:val="00810DB7"/>
    <w:rsid w:val="00816C83"/>
    <w:rsid w:val="00823EB4"/>
    <w:rsid w:val="00824A9B"/>
    <w:rsid w:val="00827299"/>
    <w:rsid w:val="00827E29"/>
    <w:rsid w:val="00827FE4"/>
    <w:rsid w:val="0083074A"/>
    <w:rsid w:val="00831B61"/>
    <w:rsid w:val="008339C3"/>
    <w:rsid w:val="0083510A"/>
    <w:rsid w:val="00835D00"/>
    <w:rsid w:val="008371FF"/>
    <w:rsid w:val="00840C7E"/>
    <w:rsid w:val="008413FC"/>
    <w:rsid w:val="00841E09"/>
    <w:rsid w:val="00842217"/>
    <w:rsid w:val="00842C25"/>
    <w:rsid w:val="00842DB3"/>
    <w:rsid w:val="00842E1C"/>
    <w:rsid w:val="00844A52"/>
    <w:rsid w:val="00845050"/>
    <w:rsid w:val="0085075B"/>
    <w:rsid w:val="008507A2"/>
    <w:rsid w:val="0085409D"/>
    <w:rsid w:val="00855799"/>
    <w:rsid w:val="00856DD5"/>
    <w:rsid w:val="008608B2"/>
    <w:rsid w:val="008620C6"/>
    <w:rsid w:val="008651D6"/>
    <w:rsid w:val="00867DFC"/>
    <w:rsid w:val="00873707"/>
    <w:rsid w:val="00875A5E"/>
    <w:rsid w:val="00881551"/>
    <w:rsid w:val="008822CC"/>
    <w:rsid w:val="00885F3E"/>
    <w:rsid w:val="0089327C"/>
    <w:rsid w:val="008A1414"/>
    <w:rsid w:val="008A26BF"/>
    <w:rsid w:val="008A425D"/>
    <w:rsid w:val="008A6BB1"/>
    <w:rsid w:val="008A6BD8"/>
    <w:rsid w:val="008B2DF3"/>
    <w:rsid w:val="008B3AF8"/>
    <w:rsid w:val="008B4A49"/>
    <w:rsid w:val="008B4EB1"/>
    <w:rsid w:val="008B6974"/>
    <w:rsid w:val="008C2A38"/>
    <w:rsid w:val="008C66BF"/>
    <w:rsid w:val="008D0F4C"/>
    <w:rsid w:val="008D2066"/>
    <w:rsid w:val="008D493F"/>
    <w:rsid w:val="008E0B68"/>
    <w:rsid w:val="008E5CAB"/>
    <w:rsid w:val="008F226D"/>
    <w:rsid w:val="008F75EE"/>
    <w:rsid w:val="009016E9"/>
    <w:rsid w:val="00902A9F"/>
    <w:rsid w:val="009032D2"/>
    <w:rsid w:val="00903B1C"/>
    <w:rsid w:val="00903F38"/>
    <w:rsid w:val="00906D3C"/>
    <w:rsid w:val="00907C8C"/>
    <w:rsid w:val="009105A3"/>
    <w:rsid w:val="00913583"/>
    <w:rsid w:val="0091391B"/>
    <w:rsid w:val="00920D67"/>
    <w:rsid w:val="00922612"/>
    <w:rsid w:val="00922C66"/>
    <w:rsid w:val="00924BBD"/>
    <w:rsid w:val="00925A93"/>
    <w:rsid w:val="009266DA"/>
    <w:rsid w:val="00926FA4"/>
    <w:rsid w:val="00933CF7"/>
    <w:rsid w:val="0093572A"/>
    <w:rsid w:val="0094290C"/>
    <w:rsid w:val="00944CD3"/>
    <w:rsid w:val="0094792C"/>
    <w:rsid w:val="009514AF"/>
    <w:rsid w:val="00952207"/>
    <w:rsid w:val="00956079"/>
    <w:rsid w:val="00960B92"/>
    <w:rsid w:val="009620E3"/>
    <w:rsid w:val="0096286B"/>
    <w:rsid w:val="009637A2"/>
    <w:rsid w:val="00965366"/>
    <w:rsid w:val="0096606D"/>
    <w:rsid w:val="00966C3C"/>
    <w:rsid w:val="00970B0C"/>
    <w:rsid w:val="0097481B"/>
    <w:rsid w:val="009767B6"/>
    <w:rsid w:val="009816E4"/>
    <w:rsid w:val="0098555B"/>
    <w:rsid w:val="00985EAF"/>
    <w:rsid w:val="00986FB4"/>
    <w:rsid w:val="0099153F"/>
    <w:rsid w:val="00994C09"/>
    <w:rsid w:val="00997B5C"/>
    <w:rsid w:val="009A0D14"/>
    <w:rsid w:val="009A0FF8"/>
    <w:rsid w:val="009A100C"/>
    <w:rsid w:val="009A2F1B"/>
    <w:rsid w:val="009A302C"/>
    <w:rsid w:val="009A3E1A"/>
    <w:rsid w:val="009A4285"/>
    <w:rsid w:val="009A49E3"/>
    <w:rsid w:val="009A54EC"/>
    <w:rsid w:val="009A65AA"/>
    <w:rsid w:val="009A74E9"/>
    <w:rsid w:val="009B01F0"/>
    <w:rsid w:val="009B5196"/>
    <w:rsid w:val="009B7025"/>
    <w:rsid w:val="009C2F83"/>
    <w:rsid w:val="009C4AC9"/>
    <w:rsid w:val="009C5401"/>
    <w:rsid w:val="009C5790"/>
    <w:rsid w:val="009C5B08"/>
    <w:rsid w:val="009C77A6"/>
    <w:rsid w:val="009D2993"/>
    <w:rsid w:val="009D3B3F"/>
    <w:rsid w:val="009D5E95"/>
    <w:rsid w:val="009D5F97"/>
    <w:rsid w:val="009E02AA"/>
    <w:rsid w:val="009E146B"/>
    <w:rsid w:val="009E2BE8"/>
    <w:rsid w:val="009E4372"/>
    <w:rsid w:val="009E5537"/>
    <w:rsid w:val="009F0581"/>
    <w:rsid w:val="009F10E9"/>
    <w:rsid w:val="009F31DC"/>
    <w:rsid w:val="009F3267"/>
    <w:rsid w:val="009F4742"/>
    <w:rsid w:val="00A0143A"/>
    <w:rsid w:val="00A01898"/>
    <w:rsid w:val="00A024ED"/>
    <w:rsid w:val="00A0269E"/>
    <w:rsid w:val="00A0377E"/>
    <w:rsid w:val="00A05085"/>
    <w:rsid w:val="00A109E1"/>
    <w:rsid w:val="00A10D67"/>
    <w:rsid w:val="00A11569"/>
    <w:rsid w:val="00A119A3"/>
    <w:rsid w:val="00A12AC7"/>
    <w:rsid w:val="00A170C3"/>
    <w:rsid w:val="00A1748E"/>
    <w:rsid w:val="00A20D06"/>
    <w:rsid w:val="00A22EC3"/>
    <w:rsid w:val="00A23D11"/>
    <w:rsid w:val="00A25981"/>
    <w:rsid w:val="00A25DE0"/>
    <w:rsid w:val="00A26148"/>
    <w:rsid w:val="00A31B71"/>
    <w:rsid w:val="00A32CFC"/>
    <w:rsid w:val="00A3428C"/>
    <w:rsid w:val="00A35925"/>
    <w:rsid w:val="00A37C8E"/>
    <w:rsid w:val="00A431BD"/>
    <w:rsid w:val="00A465E2"/>
    <w:rsid w:val="00A46D0D"/>
    <w:rsid w:val="00A474E7"/>
    <w:rsid w:val="00A5073E"/>
    <w:rsid w:val="00A523D2"/>
    <w:rsid w:val="00A5382B"/>
    <w:rsid w:val="00A57977"/>
    <w:rsid w:val="00A60E43"/>
    <w:rsid w:val="00A61243"/>
    <w:rsid w:val="00A61A09"/>
    <w:rsid w:val="00A62961"/>
    <w:rsid w:val="00A6354F"/>
    <w:rsid w:val="00A642B4"/>
    <w:rsid w:val="00A66DDE"/>
    <w:rsid w:val="00A72CD8"/>
    <w:rsid w:val="00A75EE0"/>
    <w:rsid w:val="00A77048"/>
    <w:rsid w:val="00A77120"/>
    <w:rsid w:val="00A772FA"/>
    <w:rsid w:val="00A802C5"/>
    <w:rsid w:val="00A80BC4"/>
    <w:rsid w:val="00A82E3D"/>
    <w:rsid w:val="00A92B8D"/>
    <w:rsid w:val="00A939D0"/>
    <w:rsid w:val="00AA57B7"/>
    <w:rsid w:val="00AA5A0F"/>
    <w:rsid w:val="00AA610A"/>
    <w:rsid w:val="00AA6668"/>
    <w:rsid w:val="00AB0134"/>
    <w:rsid w:val="00AB05A4"/>
    <w:rsid w:val="00AB15E0"/>
    <w:rsid w:val="00AB4114"/>
    <w:rsid w:val="00AB4A92"/>
    <w:rsid w:val="00AB56DD"/>
    <w:rsid w:val="00AC1CF1"/>
    <w:rsid w:val="00AC2C8E"/>
    <w:rsid w:val="00AD1B36"/>
    <w:rsid w:val="00AD33B0"/>
    <w:rsid w:val="00AD3F6D"/>
    <w:rsid w:val="00AD5517"/>
    <w:rsid w:val="00AD55E9"/>
    <w:rsid w:val="00AD5DBB"/>
    <w:rsid w:val="00AD6E9D"/>
    <w:rsid w:val="00AD7AF5"/>
    <w:rsid w:val="00AE2538"/>
    <w:rsid w:val="00AE4506"/>
    <w:rsid w:val="00AF0C82"/>
    <w:rsid w:val="00AF23AC"/>
    <w:rsid w:val="00AF23C1"/>
    <w:rsid w:val="00AF244D"/>
    <w:rsid w:val="00AF57BB"/>
    <w:rsid w:val="00B011FB"/>
    <w:rsid w:val="00B01739"/>
    <w:rsid w:val="00B02666"/>
    <w:rsid w:val="00B05E1E"/>
    <w:rsid w:val="00B10211"/>
    <w:rsid w:val="00B11887"/>
    <w:rsid w:val="00B15111"/>
    <w:rsid w:val="00B213A6"/>
    <w:rsid w:val="00B307E0"/>
    <w:rsid w:val="00B31E23"/>
    <w:rsid w:val="00B322A5"/>
    <w:rsid w:val="00B32B2D"/>
    <w:rsid w:val="00B33043"/>
    <w:rsid w:val="00B34051"/>
    <w:rsid w:val="00B3531A"/>
    <w:rsid w:val="00B35727"/>
    <w:rsid w:val="00B3677E"/>
    <w:rsid w:val="00B37E38"/>
    <w:rsid w:val="00B44ED7"/>
    <w:rsid w:val="00B46AF1"/>
    <w:rsid w:val="00B47F12"/>
    <w:rsid w:val="00B514C5"/>
    <w:rsid w:val="00B52BCE"/>
    <w:rsid w:val="00B56B3B"/>
    <w:rsid w:val="00B5758C"/>
    <w:rsid w:val="00B65B96"/>
    <w:rsid w:val="00B66EED"/>
    <w:rsid w:val="00B72F86"/>
    <w:rsid w:val="00B733F6"/>
    <w:rsid w:val="00B7497F"/>
    <w:rsid w:val="00B75A06"/>
    <w:rsid w:val="00B75CDC"/>
    <w:rsid w:val="00B762EE"/>
    <w:rsid w:val="00B76CBA"/>
    <w:rsid w:val="00B77A82"/>
    <w:rsid w:val="00B804B8"/>
    <w:rsid w:val="00B823FA"/>
    <w:rsid w:val="00B837BC"/>
    <w:rsid w:val="00B864FF"/>
    <w:rsid w:val="00B86B12"/>
    <w:rsid w:val="00B93198"/>
    <w:rsid w:val="00BA0230"/>
    <w:rsid w:val="00BA09D6"/>
    <w:rsid w:val="00BA0E16"/>
    <w:rsid w:val="00BA464E"/>
    <w:rsid w:val="00BB17F1"/>
    <w:rsid w:val="00BB2675"/>
    <w:rsid w:val="00BB41A2"/>
    <w:rsid w:val="00BB4585"/>
    <w:rsid w:val="00BB47FA"/>
    <w:rsid w:val="00BB7193"/>
    <w:rsid w:val="00BC0B08"/>
    <w:rsid w:val="00BC1ED7"/>
    <w:rsid w:val="00BC2697"/>
    <w:rsid w:val="00BC2708"/>
    <w:rsid w:val="00BC380C"/>
    <w:rsid w:val="00BC6305"/>
    <w:rsid w:val="00BC63FA"/>
    <w:rsid w:val="00BC66D7"/>
    <w:rsid w:val="00BD7FE2"/>
    <w:rsid w:val="00BE255F"/>
    <w:rsid w:val="00BE5744"/>
    <w:rsid w:val="00BE6A8D"/>
    <w:rsid w:val="00BE7BAE"/>
    <w:rsid w:val="00BF079D"/>
    <w:rsid w:val="00BF1E22"/>
    <w:rsid w:val="00BF2E50"/>
    <w:rsid w:val="00BF3CC5"/>
    <w:rsid w:val="00BF6191"/>
    <w:rsid w:val="00C00671"/>
    <w:rsid w:val="00C008C8"/>
    <w:rsid w:val="00C02273"/>
    <w:rsid w:val="00C02A77"/>
    <w:rsid w:val="00C0483F"/>
    <w:rsid w:val="00C04CBB"/>
    <w:rsid w:val="00C05777"/>
    <w:rsid w:val="00C1109B"/>
    <w:rsid w:val="00C11180"/>
    <w:rsid w:val="00C13656"/>
    <w:rsid w:val="00C13842"/>
    <w:rsid w:val="00C1560F"/>
    <w:rsid w:val="00C16752"/>
    <w:rsid w:val="00C17759"/>
    <w:rsid w:val="00C17789"/>
    <w:rsid w:val="00C1786D"/>
    <w:rsid w:val="00C17DC0"/>
    <w:rsid w:val="00C230E5"/>
    <w:rsid w:val="00C313A3"/>
    <w:rsid w:val="00C3283E"/>
    <w:rsid w:val="00C3294F"/>
    <w:rsid w:val="00C359FF"/>
    <w:rsid w:val="00C42360"/>
    <w:rsid w:val="00C43861"/>
    <w:rsid w:val="00C4523A"/>
    <w:rsid w:val="00C459B7"/>
    <w:rsid w:val="00C46A1E"/>
    <w:rsid w:val="00C473A6"/>
    <w:rsid w:val="00C51423"/>
    <w:rsid w:val="00C51D97"/>
    <w:rsid w:val="00C52801"/>
    <w:rsid w:val="00C529A3"/>
    <w:rsid w:val="00C55030"/>
    <w:rsid w:val="00C564C8"/>
    <w:rsid w:val="00C564D1"/>
    <w:rsid w:val="00C5711A"/>
    <w:rsid w:val="00C602F1"/>
    <w:rsid w:val="00C62361"/>
    <w:rsid w:val="00C62792"/>
    <w:rsid w:val="00C66823"/>
    <w:rsid w:val="00C6779E"/>
    <w:rsid w:val="00C70D89"/>
    <w:rsid w:val="00C71C1B"/>
    <w:rsid w:val="00C7255A"/>
    <w:rsid w:val="00C74B63"/>
    <w:rsid w:val="00C75886"/>
    <w:rsid w:val="00C804F0"/>
    <w:rsid w:val="00C8056D"/>
    <w:rsid w:val="00C80CE8"/>
    <w:rsid w:val="00C828C3"/>
    <w:rsid w:val="00C953CD"/>
    <w:rsid w:val="00C953CE"/>
    <w:rsid w:val="00C968F4"/>
    <w:rsid w:val="00CA3CBC"/>
    <w:rsid w:val="00CB0CA2"/>
    <w:rsid w:val="00CB31B4"/>
    <w:rsid w:val="00CB38DA"/>
    <w:rsid w:val="00CB5169"/>
    <w:rsid w:val="00CB57A4"/>
    <w:rsid w:val="00CB7A8E"/>
    <w:rsid w:val="00CB7B0F"/>
    <w:rsid w:val="00CC0785"/>
    <w:rsid w:val="00CC1134"/>
    <w:rsid w:val="00CC279C"/>
    <w:rsid w:val="00CC386C"/>
    <w:rsid w:val="00CC7E25"/>
    <w:rsid w:val="00CD1F2E"/>
    <w:rsid w:val="00CD3D46"/>
    <w:rsid w:val="00CD46ED"/>
    <w:rsid w:val="00CD6329"/>
    <w:rsid w:val="00CD79D0"/>
    <w:rsid w:val="00CE0DFB"/>
    <w:rsid w:val="00CE45E1"/>
    <w:rsid w:val="00CE6791"/>
    <w:rsid w:val="00CF0D88"/>
    <w:rsid w:val="00CF0DA6"/>
    <w:rsid w:val="00CF38C5"/>
    <w:rsid w:val="00CF4617"/>
    <w:rsid w:val="00CF5FFB"/>
    <w:rsid w:val="00CF7E23"/>
    <w:rsid w:val="00D0236D"/>
    <w:rsid w:val="00D02561"/>
    <w:rsid w:val="00D0378F"/>
    <w:rsid w:val="00D0488F"/>
    <w:rsid w:val="00D1060B"/>
    <w:rsid w:val="00D11B25"/>
    <w:rsid w:val="00D14EBB"/>
    <w:rsid w:val="00D14F37"/>
    <w:rsid w:val="00D16A08"/>
    <w:rsid w:val="00D17AC2"/>
    <w:rsid w:val="00D17D9E"/>
    <w:rsid w:val="00D20447"/>
    <w:rsid w:val="00D2064B"/>
    <w:rsid w:val="00D20E71"/>
    <w:rsid w:val="00D24AE1"/>
    <w:rsid w:val="00D27543"/>
    <w:rsid w:val="00D27BC8"/>
    <w:rsid w:val="00D27D93"/>
    <w:rsid w:val="00D3172B"/>
    <w:rsid w:val="00D35362"/>
    <w:rsid w:val="00D35A1C"/>
    <w:rsid w:val="00D429BB"/>
    <w:rsid w:val="00D42BE6"/>
    <w:rsid w:val="00D43A12"/>
    <w:rsid w:val="00D44D6B"/>
    <w:rsid w:val="00D52D1D"/>
    <w:rsid w:val="00D52E64"/>
    <w:rsid w:val="00D532F3"/>
    <w:rsid w:val="00D54C5D"/>
    <w:rsid w:val="00D5708C"/>
    <w:rsid w:val="00D57EEA"/>
    <w:rsid w:val="00D606D3"/>
    <w:rsid w:val="00D629A9"/>
    <w:rsid w:val="00D66CC4"/>
    <w:rsid w:val="00D70393"/>
    <w:rsid w:val="00D70403"/>
    <w:rsid w:val="00D72D06"/>
    <w:rsid w:val="00D73B87"/>
    <w:rsid w:val="00D81711"/>
    <w:rsid w:val="00D86895"/>
    <w:rsid w:val="00D87A06"/>
    <w:rsid w:val="00D9134F"/>
    <w:rsid w:val="00D9160D"/>
    <w:rsid w:val="00D959C5"/>
    <w:rsid w:val="00D97B8F"/>
    <w:rsid w:val="00DA0E51"/>
    <w:rsid w:val="00DA13E8"/>
    <w:rsid w:val="00DA1841"/>
    <w:rsid w:val="00DA1E4F"/>
    <w:rsid w:val="00DA4D9E"/>
    <w:rsid w:val="00DB03AA"/>
    <w:rsid w:val="00DB16FD"/>
    <w:rsid w:val="00DB3EE0"/>
    <w:rsid w:val="00DB4D04"/>
    <w:rsid w:val="00DB6443"/>
    <w:rsid w:val="00DB672D"/>
    <w:rsid w:val="00DB7C8D"/>
    <w:rsid w:val="00DC2BD3"/>
    <w:rsid w:val="00DC2DDF"/>
    <w:rsid w:val="00DC3588"/>
    <w:rsid w:val="00DC7362"/>
    <w:rsid w:val="00DD0010"/>
    <w:rsid w:val="00DD254F"/>
    <w:rsid w:val="00DD5B6A"/>
    <w:rsid w:val="00DD5D5D"/>
    <w:rsid w:val="00DD7285"/>
    <w:rsid w:val="00DE0641"/>
    <w:rsid w:val="00DE0F55"/>
    <w:rsid w:val="00DE1AE2"/>
    <w:rsid w:val="00DE270D"/>
    <w:rsid w:val="00DE5799"/>
    <w:rsid w:val="00DE7303"/>
    <w:rsid w:val="00DE79A2"/>
    <w:rsid w:val="00DF3CC8"/>
    <w:rsid w:val="00DF67CD"/>
    <w:rsid w:val="00DF6E7E"/>
    <w:rsid w:val="00DF7CD6"/>
    <w:rsid w:val="00E01233"/>
    <w:rsid w:val="00E01FD9"/>
    <w:rsid w:val="00E02B24"/>
    <w:rsid w:val="00E06807"/>
    <w:rsid w:val="00E130C7"/>
    <w:rsid w:val="00E148CA"/>
    <w:rsid w:val="00E14986"/>
    <w:rsid w:val="00E14FF8"/>
    <w:rsid w:val="00E155D3"/>
    <w:rsid w:val="00E1749D"/>
    <w:rsid w:val="00E1755A"/>
    <w:rsid w:val="00E2148F"/>
    <w:rsid w:val="00E23CDC"/>
    <w:rsid w:val="00E25510"/>
    <w:rsid w:val="00E31340"/>
    <w:rsid w:val="00E33B17"/>
    <w:rsid w:val="00E33E6A"/>
    <w:rsid w:val="00E34A2E"/>
    <w:rsid w:val="00E35B70"/>
    <w:rsid w:val="00E36B5E"/>
    <w:rsid w:val="00E51185"/>
    <w:rsid w:val="00E54C6F"/>
    <w:rsid w:val="00E54E01"/>
    <w:rsid w:val="00E56F1A"/>
    <w:rsid w:val="00E56F8A"/>
    <w:rsid w:val="00E61137"/>
    <w:rsid w:val="00E617C1"/>
    <w:rsid w:val="00E62B50"/>
    <w:rsid w:val="00E62F89"/>
    <w:rsid w:val="00E64D63"/>
    <w:rsid w:val="00E65D18"/>
    <w:rsid w:val="00E669D2"/>
    <w:rsid w:val="00E71573"/>
    <w:rsid w:val="00E73AA2"/>
    <w:rsid w:val="00E77B4B"/>
    <w:rsid w:val="00E81802"/>
    <w:rsid w:val="00E8237D"/>
    <w:rsid w:val="00E84A61"/>
    <w:rsid w:val="00E86AC9"/>
    <w:rsid w:val="00E87861"/>
    <w:rsid w:val="00E92708"/>
    <w:rsid w:val="00E942DE"/>
    <w:rsid w:val="00E94936"/>
    <w:rsid w:val="00E95101"/>
    <w:rsid w:val="00E9551A"/>
    <w:rsid w:val="00EA0030"/>
    <w:rsid w:val="00EA154B"/>
    <w:rsid w:val="00EA1C66"/>
    <w:rsid w:val="00EA4EF7"/>
    <w:rsid w:val="00EA71BA"/>
    <w:rsid w:val="00EA7722"/>
    <w:rsid w:val="00EA7FA7"/>
    <w:rsid w:val="00EB03B0"/>
    <w:rsid w:val="00EB14BF"/>
    <w:rsid w:val="00EB2FA8"/>
    <w:rsid w:val="00EB6088"/>
    <w:rsid w:val="00EB631F"/>
    <w:rsid w:val="00EB6DF7"/>
    <w:rsid w:val="00EC0C78"/>
    <w:rsid w:val="00EC22D0"/>
    <w:rsid w:val="00EC416A"/>
    <w:rsid w:val="00EC5D65"/>
    <w:rsid w:val="00ED30EB"/>
    <w:rsid w:val="00ED7E54"/>
    <w:rsid w:val="00EE3896"/>
    <w:rsid w:val="00EE4427"/>
    <w:rsid w:val="00EE4789"/>
    <w:rsid w:val="00EE47A4"/>
    <w:rsid w:val="00EE53F3"/>
    <w:rsid w:val="00EE5A6C"/>
    <w:rsid w:val="00EE6AB5"/>
    <w:rsid w:val="00EE77B8"/>
    <w:rsid w:val="00EE781E"/>
    <w:rsid w:val="00EF179E"/>
    <w:rsid w:val="00EF3342"/>
    <w:rsid w:val="00EF3A55"/>
    <w:rsid w:val="00EF3EC0"/>
    <w:rsid w:val="00EF6179"/>
    <w:rsid w:val="00EF7A77"/>
    <w:rsid w:val="00F02E2F"/>
    <w:rsid w:val="00F07A79"/>
    <w:rsid w:val="00F131BB"/>
    <w:rsid w:val="00F139A2"/>
    <w:rsid w:val="00F15B8A"/>
    <w:rsid w:val="00F162BE"/>
    <w:rsid w:val="00F17917"/>
    <w:rsid w:val="00F24D64"/>
    <w:rsid w:val="00F2549D"/>
    <w:rsid w:val="00F25DC8"/>
    <w:rsid w:val="00F26455"/>
    <w:rsid w:val="00F26571"/>
    <w:rsid w:val="00F30BB0"/>
    <w:rsid w:val="00F31F97"/>
    <w:rsid w:val="00F3461D"/>
    <w:rsid w:val="00F34E1C"/>
    <w:rsid w:val="00F355B7"/>
    <w:rsid w:val="00F35F0F"/>
    <w:rsid w:val="00F4498C"/>
    <w:rsid w:val="00F45269"/>
    <w:rsid w:val="00F46D10"/>
    <w:rsid w:val="00F50D68"/>
    <w:rsid w:val="00F50F96"/>
    <w:rsid w:val="00F51548"/>
    <w:rsid w:val="00F53B3A"/>
    <w:rsid w:val="00F54EB4"/>
    <w:rsid w:val="00F55D1A"/>
    <w:rsid w:val="00F56D3F"/>
    <w:rsid w:val="00F60E1D"/>
    <w:rsid w:val="00F659F7"/>
    <w:rsid w:val="00F67141"/>
    <w:rsid w:val="00F679C8"/>
    <w:rsid w:val="00F70268"/>
    <w:rsid w:val="00F70B1C"/>
    <w:rsid w:val="00F75B87"/>
    <w:rsid w:val="00F75C8D"/>
    <w:rsid w:val="00F86551"/>
    <w:rsid w:val="00F86F56"/>
    <w:rsid w:val="00F906EC"/>
    <w:rsid w:val="00F937FF"/>
    <w:rsid w:val="00F94B42"/>
    <w:rsid w:val="00F95CA6"/>
    <w:rsid w:val="00F95CB8"/>
    <w:rsid w:val="00F97312"/>
    <w:rsid w:val="00FA22E6"/>
    <w:rsid w:val="00FA5797"/>
    <w:rsid w:val="00FA631C"/>
    <w:rsid w:val="00FB0C28"/>
    <w:rsid w:val="00FB2AAB"/>
    <w:rsid w:val="00FB3B63"/>
    <w:rsid w:val="00FB630B"/>
    <w:rsid w:val="00FC1971"/>
    <w:rsid w:val="00FC2934"/>
    <w:rsid w:val="00FC31A9"/>
    <w:rsid w:val="00FC43EB"/>
    <w:rsid w:val="00FC6E27"/>
    <w:rsid w:val="00FD1095"/>
    <w:rsid w:val="00FD13EB"/>
    <w:rsid w:val="00FD2004"/>
    <w:rsid w:val="00FD309B"/>
    <w:rsid w:val="00FD5142"/>
    <w:rsid w:val="00FD5C3E"/>
    <w:rsid w:val="00FD6B92"/>
    <w:rsid w:val="00FD766A"/>
    <w:rsid w:val="00FE0B33"/>
    <w:rsid w:val="00FE110B"/>
    <w:rsid w:val="00FE1BD8"/>
    <w:rsid w:val="00FE63CE"/>
    <w:rsid w:val="00FF3ACA"/>
    <w:rsid w:val="00FF58EA"/>
    <w:rsid w:val="00FF6FE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F4F83"/>
  <w15:docId w15:val="{AD73568F-2AA2-4353-B7D5-B060D089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D95"/>
    <w:pPr>
      <w:spacing w:after="200" w:line="276" w:lineRule="auto"/>
    </w:pPr>
    <w:rPr>
      <w:rFonts w:ascii="Calibri" w:eastAsia="Calibri" w:hAnsi="Calibri" w:cs="Times New Roman"/>
      <w:lang w:val="en-MY"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US List,Noise heading"/>
    <w:basedOn w:val="Normal"/>
    <w:link w:val="ListParagraphChar"/>
    <w:uiPriority w:val="34"/>
    <w:qFormat/>
    <w:rsid w:val="00656D95"/>
    <w:pPr>
      <w:ind w:left="720"/>
      <w:contextualSpacing/>
    </w:pPr>
  </w:style>
  <w:style w:type="table" w:styleId="TableGrid">
    <w:name w:val="Table Grid"/>
    <w:basedOn w:val="TableNormal"/>
    <w:uiPriority w:val="59"/>
    <w:rsid w:val="00656D95"/>
    <w:pPr>
      <w:spacing w:after="0" w:line="240" w:lineRule="auto"/>
    </w:pPr>
    <w:rPr>
      <w:rFonts w:ascii="Calibri" w:eastAsia="Calibri" w:hAnsi="Calibri" w:cs="Times New Roman"/>
      <w:sz w:val="20"/>
      <w:szCs w:val="20"/>
      <w:lang w:val="en-MY"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6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D95"/>
    <w:rPr>
      <w:rFonts w:ascii="Calibri" w:eastAsia="Calibri" w:hAnsi="Calibri" w:cs="Times New Roman"/>
      <w:lang w:val="en-MY" w:eastAsia="en-US"/>
    </w:rPr>
  </w:style>
  <w:style w:type="paragraph" w:styleId="Footer">
    <w:name w:val="footer"/>
    <w:basedOn w:val="Normal"/>
    <w:link w:val="FooterChar"/>
    <w:uiPriority w:val="99"/>
    <w:unhideWhenUsed/>
    <w:rsid w:val="00656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D95"/>
    <w:rPr>
      <w:rFonts w:ascii="Calibri" w:eastAsia="Calibri" w:hAnsi="Calibri" w:cs="Times New Roman"/>
      <w:lang w:val="en-MY" w:eastAsia="en-US"/>
    </w:rPr>
  </w:style>
  <w:style w:type="paragraph" w:styleId="BalloonText">
    <w:name w:val="Balloon Text"/>
    <w:basedOn w:val="Normal"/>
    <w:link w:val="BalloonTextChar"/>
    <w:uiPriority w:val="99"/>
    <w:semiHidden/>
    <w:unhideWhenUsed/>
    <w:rsid w:val="00656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D95"/>
    <w:rPr>
      <w:rFonts w:ascii="Tahoma" w:eastAsia="Calibri" w:hAnsi="Tahoma" w:cs="Tahoma"/>
      <w:sz w:val="16"/>
      <w:szCs w:val="16"/>
      <w:lang w:val="en-MY" w:eastAsia="en-US"/>
    </w:rPr>
  </w:style>
  <w:style w:type="character" w:styleId="PlaceholderText">
    <w:name w:val="Placeholder Text"/>
    <w:uiPriority w:val="99"/>
    <w:semiHidden/>
    <w:rsid w:val="00656D95"/>
    <w:rPr>
      <w:color w:val="808080"/>
    </w:rPr>
  </w:style>
  <w:style w:type="paragraph" w:styleId="Revision">
    <w:name w:val="Revision"/>
    <w:hidden/>
    <w:uiPriority w:val="99"/>
    <w:semiHidden/>
    <w:rsid w:val="00656D95"/>
    <w:pPr>
      <w:spacing w:after="0" w:line="240" w:lineRule="auto"/>
    </w:pPr>
    <w:rPr>
      <w:rFonts w:ascii="Calibri" w:eastAsia="Calibri" w:hAnsi="Calibri" w:cs="Times New Roman"/>
      <w:lang w:val="en-MY" w:eastAsia="en-US"/>
    </w:rPr>
  </w:style>
  <w:style w:type="character" w:styleId="CommentReference">
    <w:name w:val="annotation reference"/>
    <w:uiPriority w:val="99"/>
    <w:semiHidden/>
    <w:unhideWhenUsed/>
    <w:rsid w:val="00656D95"/>
    <w:rPr>
      <w:sz w:val="16"/>
      <w:szCs w:val="16"/>
    </w:rPr>
  </w:style>
  <w:style w:type="paragraph" w:styleId="CommentText">
    <w:name w:val="annotation text"/>
    <w:basedOn w:val="Normal"/>
    <w:link w:val="CommentTextChar"/>
    <w:uiPriority w:val="99"/>
    <w:unhideWhenUsed/>
    <w:rsid w:val="00656D95"/>
    <w:pPr>
      <w:spacing w:line="240" w:lineRule="auto"/>
    </w:pPr>
    <w:rPr>
      <w:sz w:val="20"/>
      <w:szCs w:val="20"/>
    </w:rPr>
  </w:style>
  <w:style w:type="character" w:customStyle="1" w:styleId="CommentTextChar">
    <w:name w:val="Comment Text Char"/>
    <w:basedOn w:val="DefaultParagraphFont"/>
    <w:link w:val="CommentText"/>
    <w:uiPriority w:val="99"/>
    <w:rsid w:val="00656D95"/>
    <w:rPr>
      <w:rFonts w:ascii="Calibri" w:eastAsia="Calibri" w:hAnsi="Calibri" w:cs="Times New Roman"/>
      <w:sz w:val="20"/>
      <w:szCs w:val="20"/>
      <w:lang w:val="en-MY" w:eastAsia="en-US"/>
    </w:rPr>
  </w:style>
  <w:style w:type="paragraph" w:styleId="CommentSubject">
    <w:name w:val="annotation subject"/>
    <w:basedOn w:val="CommentText"/>
    <w:next w:val="CommentText"/>
    <w:link w:val="CommentSubjectChar"/>
    <w:uiPriority w:val="99"/>
    <w:semiHidden/>
    <w:unhideWhenUsed/>
    <w:rsid w:val="00656D95"/>
    <w:rPr>
      <w:b/>
      <w:bCs/>
    </w:rPr>
  </w:style>
  <w:style w:type="character" w:customStyle="1" w:styleId="CommentSubjectChar">
    <w:name w:val="Comment Subject Char"/>
    <w:basedOn w:val="CommentTextChar"/>
    <w:link w:val="CommentSubject"/>
    <w:uiPriority w:val="99"/>
    <w:semiHidden/>
    <w:rsid w:val="00656D95"/>
    <w:rPr>
      <w:rFonts w:ascii="Calibri" w:eastAsia="Calibri" w:hAnsi="Calibri" w:cs="Times New Roman"/>
      <w:b/>
      <w:bCs/>
      <w:sz w:val="20"/>
      <w:szCs w:val="20"/>
      <w:lang w:val="en-MY" w:eastAsia="en-US"/>
    </w:rPr>
  </w:style>
  <w:style w:type="paragraph" w:styleId="BodyText">
    <w:name w:val="Body Text"/>
    <w:basedOn w:val="Normal"/>
    <w:link w:val="BodyTextChar"/>
    <w:rsid w:val="00656D95"/>
    <w:pPr>
      <w:spacing w:after="0" w:line="240" w:lineRule="auto"/>
    </w:pPr>
    <w:rPr>
      <w:rFonts w:ascii="Times New Roman" w:eastAsia="Times New Roman" w:hAnsi="Times New Roman"/>
      <w:sz w:val="19"/>
      <w:szCs w:val="20"/>
      <w:lang w:val="en-US"/>
    </w:rPr>
  </w:style>
  <w:style w:type="character" w:customStyle="1" w:styleId="BodyTextChar">
    <w:name w:val="Body Text Char"/>
    <w:basedOn w:val="DefaultParagraphFont"/>
    <w:link w:val="BodyText"/>
    <w:rsid w:val="00656D95"/>
    <w:rPr>
      <w:rFonts w:ascii="Times New Roman" w:eastAsia="Times New Roman" w:hAnsi="Times New Roman" w:cs="Times New Roman"/>
      <w:sz w:val="19"/>
      <w:szCs w:val="20"/>
      <w:lang w:val="en-US" w:eastAsia="en-US"/>
    </w:rPr>
  </w:style>
  <w:style w:type="paragraph" w:customStyle="1" w:styleId="Default">
    <w:name w:val="Default"/>
    <w:rsid w:val="00656D95"/>
    <w:pPr>
      <w:autoSpaceDE w:val="0"/>
      <w:autoSpaceDN w:val="0"/>
      <w:adjustRightInd w:val="0"/>
      <w:spacing w:after="0" w:line="240" w:lineRule="auto"/>
    </w:pPr>
    <w:rPr>
      <w:rFonts w:ascii="Times New Roman" w:eastAsia="Calibri" w:hAnsi="Times New Roman" w:cs="Times New Roman"/>
      <w:color w:val="000000"/>
      <w:sz w:val="24"/>
      <w:szCs w:val="24"/>
      <w:lang w:eastAsia="en-MY"/>
    </w:rPr>
  </w:style>
  <w:style w:type="paragraph" w:styleId="NormalWeb">
    <w:name w:val="Normal (Web)"/>
    <w:basedOn w:val="Normal"/>
    <w:uiPriority w:val="99"/>
    <w:semiHidden/>
    <w:unhideWhenUsed/>
    <w:rsid w:val="00E87861"/>
    <w:pPr>
      <w:spacing w:before="100" w:beforeAutospacing="1" w:after="100" w:afterAutospacing="1" w:line="240" w:lineRule="auto"/>
    </w:pPr>
    <w:rPr>
      <w:rFonts w:ascii="Times New Roman" w:eastAsia="Times New Roman" w:hAnsi="Times New Roman"/>
      <w:sz w:val="24"/>
      <w:szCs w:val="24"/>
      <w:lang w:val="en-AU" w:eastAsia="zh-CN"/>
    </w:rPr>
  </w:style>
  <w:style w:type="paragraph" w:styleId="BodyTextIndent">
    <w:name w:val="Body Text Indent"/>
    <w:basedOn w:val="Normal"/>
    <w:link w:val="BodyTextIndentChar"/>
    <w:uiPriority w:val="99"/>
    <w:semiHidden/>
    <w:unhideWhenUsed/>
    <w:rsid w:val="006C0E27"/>
    <w:pPr>
      <w:spacing w:after="120"/>
      <w:ind w:left="283"/>
    </w:pPr>
  </w:style>
  <w:style w:type="character" w:customStyle="1" w:styleId="BodyTextIndentChar">
    <w:name w:val="Body Text Indent Char"/>
    <w:basedOn w:val="DefaultParagraphFont"/>
    <w:link w:val="BodyTextIndent"/>
    <w:uiPriority w:val="99"/>
    <w:semiHidden/>
    <w:rsid w:val="006C0E27"/>
    <w:rPr>
      <w:rFonts w:ascii="Calibri" w:eastAsia="Calibri" w:hAnsi="Calibri" w:cs="Times New Roman"/>
      <w:lang w:val="en-MY" w:eastAsia="en-US"/>
    </w:rPr>
  </w:style>
  <w:style w:type="paragraph" w:customStyle="1" w:styleId="BodyText21">
    <w:name w:val="Body Text 21"/>
    <w:basedOn w:val="Normal"/>
    <w:rsid w:val="00DF3CC8"/>
    <w:pPr>
      <w:tabs>
        <w:tab w:val="left" w:pos="-720"/>
      </w:tabs>
      <w:suppressAutoHyphens/>
      <w:overflowPunct w:val="0"/>
      <w:autoSpaceDE w:val="0"/>
      <w:autoSpaceDN w:val="0"/>
      <w:adjustRightInd w:val="0"/>
      <w:spacing w:after="0" w:line="288" w:lineRule="auto"/>
      <w:jc w:val="both"/>
    </w:pPr>
    <w:rPr>
      <w:rFonts w:ascii="Times New Roman" w:eastAsia="PMingLiU" w:hAnsi="Times New Roman"/>
      <w:spacing w:val="-2"/>
      <w:sz w:val="20"/>
      <w:szCs w:val="20"/>
      <w:lang w:val="en-GB"/>
    </w:rPr>
  </w:style>
  <w:style w:type="character" w:customStyle="1" w:styleId="ListParagraphChar">
    <w:name w:val="List Paragraph Char"/>
    <w:aliases w:val="RUS List Char,Noise heading Char"/>
    <w:basedOn w:val="DefaultParagraphFont"/>
    <w:link w:val="ListParagraph"/>
    <w:uiPriority w:val="34"/>
    <w:rsid w:val="009266DA"/>
    <w:rPr>
      <w:rFonts w:ascii="Calibri" w:eastAsia="Calibri" w:hAnsi="Calibri" w:cs="Times New Roman"/>
      <w:lang w:val="en-M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19027">
      <w:bodyDiv w:val="1"/>
      <w:marLeft w:val="0"/>
      <w:marRight w:val="0"/>
      <w:marTop w:val="0"/>
      <w:marBottom w:val="0"/>
      <w:divBdr>
        <w:top w:val="none" w:sz="0" w:space="0" w:color="auto"/>
        <w:left w:val="none" w:sz="0" w:space="0" w:color="auto"/>
        <w:bottom w:val="none" w:sz="0" w:space="0" w:color="auto"/>
        <w:right w:val="none" w:sz="0" w:space="0" w:color="auto"/>
      </w:divBdr>
    </w:div>
    <w:div w:id="802700697">
      <w:bodyDiv w:val="1"/>
      <w:marLeft w:val="0"/>
      <w:marRight w:val="0"/>
      <w:marTop w:val="0"/>
      <w:marBottom w:val="0"/>
      <w:divBdr>
        <w:top w:val="none" w:sz="0" w:space="0" w:color="auto"/>
        <w:left w:val="none" w:sz="0" w:space="0" w:color="auto"/>
        <w:bottom w:val="none" w:sz="0" w:space="0" w:color="auto"/>
        <w:right w:val="none" w:sz="0" w:space="0" w:color="auto"/>
      </w:divBdr>
    </w:div>
    <w:div w:id="912273902">
      <w:bodyDiv w:val="1"/>
      <w:marLeft w:val="0"/>
      <w:marRight w:val="0"/>
      <w:marTop w:val="0"/>
      <w:marBottom w:val="0"/>
      <w:divBdr>
        <w:top w:val="none" w:sz="0" w:space="0" w:color="auto"/>
        <w:left w:val="none" w:sz="0" w:space="0" w:color="auto"/>
        <w:bottom w:val="none" w:sz="0" w:space="0" w:color="auto"/>
        <w:right w:val="none" w:sz="0" w:space="0" w:color="auto"/>
      </w:divBdr>
    </w:div>
    <w:div w:id="179398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77C6D-2540-414B-8D68-BE244CA1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6</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 Wai Kit</dc:creator>
  <cp:lastModifiedBy>Abdul Muiz</cp:lastModifiedBy>
  <cp:revision>181</cp:revision>
  <cp:lastPrinted>2018-04-27T04:43:00Z</cp:lastPrinted>
  <dcterms:created xsi:type="dcterms:W3CDTF">2017-04-17T09:40:00Z</dcterms:created>
  <dcterms:modified xsi:type="dcterms:W3CDTF">2018-04-27T06:54:00Z</dcterms:modified>
</cp:coreProperties>
</file>